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7B7D" w14:textId="1CE51381" w:rsidR="00A640AA" w:rsidRPr="000110A8" w:rsidRDefault="003223B1" w:rsidP="000110A8">
      <w:pPr>
        <w:spacing w:line="320" w:lineRule="exact"/>
        <w:jc w:val="center"/>
        <w:rPr>
          <w:rFonts w:asciiTheme="minorEastAsia" w:eastAsiaTheme="minorEastAsia" w:hAnsiTheme="minorEastAsia"/>
          <w:sz w:val="22"/>
          <w:szCs w:val="22"/>
          <w:lang w:eastAsia="zh-TW"/>
        </w:rPr>
      </w:pPr>
      <w:r w:rsidRPr="000110A8">
        <w:rPr>
          <w:rFonts w:asciiTheme="minorEastAsia" w:eastAsiaTheme="minorEastAsia" w:hAnsiTheme="minorEastAsia" w:hint="eastAsia"/>
          <w:sz w:val="22"/>
          <w:szCs w:val="22"/>
          <w:lang w:eastAsia="zh-TW"/>
        </w:rPr>
        <w:t>訪問看護　重要事項説明書</w:t>
      </w:r>
    </w:p>
    <w:p w14:paraId="1B22E334" w14:textId="77777777" w:rsidR="003223B1" w:rsidRPr="000110A8" w:rsidRDefault="003223B1" w:rsidP="003E350C">
      <w:pPr>
        <w:pStyle w:val="a6"/>
        <w:spacing w:line="240" w:lineRule="auto"/>
        <w:ind w:firstLine="0"/>
        <w:jc w:val="left"/>
        <w:rPr>
          <w:rFonts w:asciiTheme="minorEastAsia" w:eastAsiaTheme="minorEastAsia" w:hAnsiTheme="minorEastAsia"/>
          <w:sz w:val="21"/>
          <w:lang w:eastAsia="zh-TW"/>
        </w:rPr>
      </w:pPr>
    </w:p>
    <w:p w14:paraId="0AEAE9E5" w14:textId="542B8641" w:rsidR="00B643F9" w:rsidRPr="000110A8" w:rsidRDefault="000110A8" w:rsidP="000110A8">
      <w:pPr>
        <w:pStyle w:val="a6"/>
        <w:spacing w:line="240" w:lineRule="auto"/>
        <w:ind w:firstLine="0"/>
        <w:jc w:val="left"/>
        <w:rPr>
          <w:rFonts w:asciiTheme="minorEastAsia" w:eastAsiaTheme="minorEastAsia" w:hAnsiTheme="minorEastAsia"/>
          <w:sz w:val="21"/>
        </w:rPr>
      </w:pPr>
      <w:r>
        <w:rPr>
          <w:rFonts w:asciiTheme="minorEastAsia" w:eastAsiaTheme="minorEastAsia" w:hAnsiTheme="minorEastAsia" w:hint="eastAsia"/>
          <w:sz w:val="21"/>
        </w:rPr>
        <w:t xml:space="preserve">１　</w:t>
      </w:r>
      <w:r w:rsidR="00861BE2" w:rsidRPr="00C9708A">
        <w:rPr>
          <w:rFonts w:asciiTheme="minorEastAsia" w:eastAsiaTheme="minorEastAsia" w:hAnsiTheme="minorEastAsia" w:hint="eastAsia"/>
          <w:b/>
          <w:bCs/>
          <w:sz w:val="21"/>
        </w:rPr>
        <w:t>訪問看護を提供する事業者について</w:t>
      </w:r>
    </w:p>
    <w:tbl>
      <w:tblPr>
        <w:tblW w:w="89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28"/>
      </w:tblGrid>
      <w:tr w:rsidR="00B643F9" w:rsidRPr="000110A8" w14:paraId="626E4A23" w14:textId="77777777" w:rsidTr="000110A8">
        <w:trPr>
          <w:trHeight w:val="454"/>
        </w:trPr>
        <w:tc>
          <w:tcPr>
            <w:tcW w:w="2127" w:type="dxa"/>
            <w:shd w:val="pct12" w:color="000000" w:fill="FFFFFF"/>
            <w:tcFitText/>
            <w:vAlign w:val="center"/>
          </w:tcPr>
          <w:p w14:paraId="711BB979" w14:textId="104319C8" w:rsidR="00B643F9" w:rsidRPr="000110A8" w:rsidRDefault="00B643F9" w:rsidP="003E350C">
            <w:pPr>
              <w:jc w:val="left"/>
              <w:rPr>
                <w:rFonts w:asciiTheme="minorEastAsia" w:eastAsiaTheme="minorEastAsia" w:hAnsiTheme="minorEastAsia"/>
              </w:rPr>
            </w:pPr>
            <w:r w:rsidRPr="002D4246">
              <w:rPr>
                <w:rFonts w:asciiTheme="minorEastAsia" w:eastAsiaTheme="minorEastAsia" w:hAnsiTheme="minorEastAsia" w:hint="eastAsia"/>
                <w:spacing w:val="107"/>
                <w:kern w:val="0"/>
                <w:fitText w:val="1648" w:id="-1521737724"/>
              </w:rPr>
              <w:t>事業</w:t>
            </w:r>
            <w:r w:rsidR="00861BE2" w:rsidRPr="002D4246">
              <w:rPr>
                <w:rFonts w:asciiTheme="minorEastAsia" w:eastAsiaTheme="minorEastAsia" w:hAnsiTheme="minorEastAsia" w:hint="eastAsia"/>
                <w:spacing w:val="107"/>
                <w:kern w:val="0"/>
                <w:fitText w:val="1648" w:id="-1521737724"/>
              </w:rPr>
              <w:t>者</w:t>
            </w:r>
            <w:r w:rsidRPr="002D4246">
              <w:rPr>
                <w:rFonts w:asciiTheme="minorEastAsia" w:eastAsiaTheme="minorEastAsia" w:hAnsiTheme="minorEastAsia" w:hint="eastAsia"/>
                <w:spacing w:val="107"/>
                <w:kern w:val="0"/>
                <w:fitText w:val="1648" w:id="-1521737724"/>
              </w:rPr>
              <w:t>名</w:t>
            </w:r>
            <w:r w:rsidRPr="002D4246">
              <w:rPr>
                <w:rFonts w:asciiTheme="minorEastAsia" w:eastAsiaTheme="minorEastAsia" w:hAnsiTheme="minorEastAsia" w:hint="eastAsia"/>
                <w:spacing w:val="1"/>
                <w:kern w:val="0"/>
                <w:fitText w:val="1648" w:id="-1521737724"/>
              </w:rPr>
              <w:t>称</w:t>
            </w:r>
          </w:p>
        </w:tc>
        <w:tc>
          <w:tcPr>
            <w:tcW w:w="6828" w:type="dxa"/>
            <w:vAlign w:val="center"/>
          </w:tcPr>
          <w:p w14:paraId="4FA75B81" w14:textId="2D540513" w:rsidR="00B643F9" w:rsidRPr="000110A8" w:rsidRDefault="0058240A" w:rsidP="003E350C">
            <w:pPr>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特定非営利活動法人ｋｕｒａｓｕ</w:t>
            </w:r>
          </w:p>
        </w:tc>
      </w:tr>
      <w:tr w:rsidR="00B643F9" w:rsidRPr="000110A8" w14:paraId="13F3C1E8" w14:textId="77777777" w:rsidTr="000110A8">
        <w:trPr>
          <w:trHeight w:val="454"/>
        </w:trPr>
        <w:tc>
          <w:tcPr>
            <w:tcW w:w="2127" w:type="dxa"/>
            <w:shd w:val="pct12" w:color="000000" w:fill="FFFFFF"/>
            <w:tcFitText/>
            <w:vAlign w:val="center"/>
          </w:tcPr>
          <w:p w14:paraId="10E58D0E" w14:textId="08452C07" w:rsidR="00B643F9" w:rsidRPr="000110A8" w:rsidRDefault="00861BE2" w:rsidP="00861BE2">
            <w:pPr>
              <w:jc w:val="left"/>
              <w:rPr>
                <w:rFonts w:asciiTheme="minorEastAsia" w:eastAsiaTheme="minorEastAsia" w:hAnsiTheme="minorEastAsia"/>
              </w:rPr>
            </w:pPr>
            <w:r w:rsidRPr="000110A8">
              <w:rPr>
                <w:rFonts w:asciiTheme="minorEastAsia" w:eastAsiaTheme="minorEastAsia" w:hAnsiTheme="minorEastAsia" w:hint="eastAsia"/>
                <w:spacing w:val="16"/>
                <w:w w:val="78"/>
                <w:kern w:val="0"/>
              </w:rPr>
              <w:t>主たる事務所の所在</w:t>
            </w:r>
            <w:r w:rsidRPr="000110A8">
              <w:rPr>
                <w:rFonts w:asciiTheme="minorEastAsia" w:eastAsiaTheme="minorEastAsia" w:hAnsiTheme="minorEastAsia" w:hint="eastAsia"/>
                <w:spacing w:val="-1"/>
                <w:w w:val="78"/>
                <w:kern w:val="0"/>
              </w:rPr>
              <w:t>地</w:t>
            </w:r>
          </w:p>
        </w:tc>
        <w:tc>
          <w:tcPr>
            <w:tcW w:w="6828" w:type="dxa"/>
            <w:vAlign w:val="center"/>
          </w:tcPr>
          <w:p w14:paraId="516111C6" w14:textId="54597F36" w:rsidR="00B643F9" w:rsidRPr="000110A8" w:rsidRDefault="0058240A" w:rsidP="003E350C">
            <w:pPr>
              <w:jc w:val="left"/>
              <w:rPr>
                <w:rFonts w:asciiTheme="minorEastAsia" w:eastAsiaTheme="minorEastAsia" w:hAnsiTheme="minorEastAsia"/>
                <w:lang w:eastAsia="zh-TW"/>
              </w:rPr>
            </w:pPr>
            <w:r>
              <w:rPr>
                <w:rFonts w:asciiTheme="minorEastAsia" w:eastAsiaTheme="minorEastAsia" w:hAnsiTheme="minorEastAsia" w:hint="eastAsia"/>
              </w:rPr>
              <w:t xml:space="preserve">　</w:t>
            </w:r>
            <w:r>
              <w:rPr>
                <w:rFonts w:asciiTheme="minorEastAsia" w:eastAsiaTheme="minorEastAsia" w:hAnsiTheme="minorEastAsia" w:hint="eastAsia"/>
                <w:lang w:eastAsia="zh-TW"/>
              </w:rPr>
              <w:t>秋田県大館市十二所字町頭４９番地</w:t>
            </w:r>
          </w:p>
        </w:tc>
      </w:tr>
      <w:tr w:rsidR="00B643F9" w:rsidRPr="000110A8" w14:paraId="4C2FEA68" w14:textId="77777777" w:rsidTr="000110A8">
        <w:trPr>
          <w:trHeight w:val="454"/>
        </w:trPr>
        <w:tc>
          <w:tcPr>
            <w:tcW w:w="2127" w:type="dxa"/>
            <w:shd w:val="pct12" w:color="000000" w:fill="FFFFFF"/>
            <w:tcFitText/>
            <w:vAlign w:val="center"/>
          </w:tcPr>
          <w:p w14:paraId="0962A71E" w14:textId="67CC0B11" w:rsidR="00B643F9" w:rsidRPr="000110A8" w:rsidRDefault="00861BE2" w:rsidP="003E350C">
            <w:pPr>
              <w:jc w:val="left"/>
              <w:rPr>
                <w:rFonts w:asciiTheme="minorEastAsia" w:eastAsiaTheme="minorEastAsia" w:hAnsiTheme="minorEastAsia"/>
              </w:rPr>
            </w:pPr>
            <w:r w:rsidRPr="000110A8">
              <w:rPr>
                <w:rFonts w:asciiTheme="minorEastAsia" w:eastAsiaTheme="minorEastAsia" w:hAnsiTheme="minorEastAsia" w:hint="eastAsia"/>
                <w:spacing w:val="178"/>
                <w:kern w:val="0"/>
              </w:rPr>
              <w:t>代表者</w:t>
            </w:r>
            <w:r w:rsidRPr="000110A8">
              <w:rPr>
                <w:rFonts w:asciiTheme="minorEastAsia" w:eastAsiaTheme="minorEastAsia" w:hAnsiTheme="minorEastAsia" w:hint="eastAsia"/>
                <w:spacing w:val="1"/>
                <w:kern w:val="0"/>
              </w:rPr>
              <w:t>名</w:t>
            </w:r>
          </w:p>
        </w:tc>
        <w:tc>
          <w:tcPr>
            <w:tcW w:w="6828" w:type="dxa"/>
            <w:vAlign w:val="center"/>
          </w:tcPr>
          <w:p w14:paraId="28B1E877" w14:textId="46B322FF" w:rsidR="00B643F9" w:rsidRPr="000110A8" w:rsidRDefault="0058240A" w:rsidP="003E350C">
            <w:pPr>
              <w:jc w:val="left"/>
              <w:rPr>
                <w:rFonts w:asciiTheme="minorEastAsia" w:eastAsiaTheme="minorEastAsia" w:hAnsiTheme="minorEastAsia"/>
              </w:rPr>
            </w:pPr>
            <w:r>
              <w:rPr>
                <w:rFonts w:asciiTheme="minorEastAsia" w:eastAsiaTheme="minorEastAsia" w:hAnsiTheme="minorEastAsia" w:hint="eastAsia"/>
              </w:rPr>
              <w:t xml:space="preserve">　澤田　雄介</w:t>
            </w:r>
          </w:p>
        </w:tc>
      </w:tr>
      <w:tr w:rsidR="00B643F9" w:rsidRPr="000110A8" w14:paraId="53F19D5A" w14:textId="77777777" w:rsidTr="000110A8">
        <w:trPr>
          <w:trHeight w:val="454"/>
        </w:trPr>
        <w:tc>
          <w:tcPr>
            <w:tcW w:w="2127" w:type="dxa"/>
            <w:shd w:val="pct12" w:color="000000" w:fill="FFFFFF"/>
            <w:tcFitText/>
            <w:vAlign w:val="center"/>
          </w:tcPr>
          <w:p w14:paraId="74D7EC7B" w14:textId="04341690" w:rsidR="00B643F9" w:rsidRPr="000110A8" w:rsidRDefault="00861BE2" w:rsidP="00861BE2">
            <w:pPr>
              <w:jc w:val="left"/>
              <w:rPr>
                <w:rFonts w:asciiTheme="minorEastAsia" w:eastAsiaTheme="minorEastAsia" w:hAnsiTheme="minorEastAsia"/>
              </w:rPr>
            </w:pPr>
            <w:r w:rsidRPr="003F796B">
              <w:rPr>
                <w:rFonts w:asciiTheme="minorEastAsia" w:eastAsiaTheme="minorEastAsia" w:hAnsiTheme="minorEastAsia" w:hint="eastAsia"/>
                <w:spacing w:val="178"/>
                <w:kern w:val="0"/>
              </w:rPr>
              <w:t>電話番</w:t>
            </w:r>
            <w:r w:rsidRPr="003F796B">
              <w:rPr>
                <w:rFonts w:asciiTheme="minorEastAsia" w:eastAsiaTheme="minorEastAsia" w:hAnsiTheme="minorEastAsia" w:hint="eastAsia"/>
                <w:spacing w:val="1"/>
                <w:kern w:val="0"/>
              </w:rPr>
              <w:t>号</w:t>
            </w:r>
          </w:p>
        </w:tc>
        <w:tc>
          <w:tcPr>
            <w:tcW w:w="6828" w:type="dxa"/>
            <w:vAlign w:val="center"/>
          </w:tcPr>
          <w:p w14:paraId="5AF7151B" w14:textId="54E350DC" w:rsidR="00B643F9" w:rsidRPr="000110A8" w:rsidRDefault="0058240A" w:rsidP="003E350C">
            <w:pPr>
              <w:jc w:val="left"/>
              <w:rPr>
                <w:rFonts w:asciiTheme="minorEastAsia" w:eastAsiaTheme="minorEastAsia" w:hAnsiTheme="minorEastAsia"/>
              </w:rPr>
            </w:pPr>
            <w:r>
              <w:rPr>
                <w:rFonts w:asciiTheme="minorEastAsia" w:eastAsiaTheme="minorEastAsia" w:hAnsiTheme="minorEastAsia" w:hint="eastAsia"/>
              </w:rPr>
              <w:t xml:space="preserve">　0186-52-3872</w:t>
            </w:r>
          </w:p>
        </w:tc>
      </w:tr>
    </w:tbl>
    <w:p w14:paraId="47683D46" w14:textId="77777777" w:rsidR="00CD36D8" w:rsidRPr="000110A8" w:rsidRDefault="00CD36D8" w:rsidP="003E350C">
      <w:pPr>
        <w:jc w:val="left"/>
        <w:rPr>
          <w:rFonts w:asciiTheme="minorEastAsia" w:eastAsiaTheme="minorEastAsia" w:hAnsiTheme="minorEastAsia"/>
        </w:rPr>
      </w:pPr>
    </w:p>
    <w:p w14:paraId="611249AA" w14:textId="5930546F" w:rsidR="003E350C" w:rsidRPr="00C9708A" w:rsidRDefault="000110A8" w:rsidP="003E350C">
      <w:pPr>
        <w:jc w:val="left"/>
        <w:rPr>
          <w:rFonts w:asciiTheme="minorEastAsia" w:eastAsiaTheme="minorEastAsia" w:hAnsiTheme="minorEastAsia"/>
          <w:b/>
          <w:bCs/>
        </w:rPr>
      </w:pPr>
      <w:r>
        <w:rPr>
          <w:rFonts w:asciiTheme="minorEastAsia" w:eastAsiaTheme="minorEastAsia" w:hAnsiTheme="minorEastAsia" w:hint="eastAsia"/>
        </w:rPr>
        <w:t xml:space="preserve">２　</w:t>
      </w:r>
      <w:r w:rsidR="00861BE2" w:rsidRPr="00C9708A">
        <w:rPr>
          <w:rFonts w:asciiTheme="minorEastAsia" w:eastAsiaTheme="minorEastAsia" w:hAnsiTheme="minorEastAsia" w:hint="eastAsia"/>
          <w:b/>
          <w:bCs/>
        </w:rPr>
        <w:t>ご契約者への訪問看護サービス提供を担当する事業所について</w:t>
      </w:r>
    </w:p>
    <w:p w14:paraId="2C5FF435" w14:textId="2A452F95" w:rsidR="00861BE2" w:rsidRPr="000110A8" w:rsidRDefault="000110A8" w:rsidP="003E350C">
      <w:pPr>
        <w:jc w:val="left"/>
        <w:rPr>
          <w:rFonts w:asciiTheme="minorEastAsia" w:eastAsiaTheme="minorEastAsia" w:hAnsiTheme="minorEastAsia"/>
        </w:rPr>
      </w:pPr>
      <w:r>
        <w:rPr>
          <w:rFonts w:asciiTheme="minorEastAsia" w:eastAsiaTheme="minorEastAsia" w:hAnsiTheme="minorEastAsia" w:hint="eastAsia"/>
        </w:rPr>
        <w:t>（１）事業所の</w:t>
      </w:r>
      <w:r w:rsidR="00861BE2" w:rsidRPr="000110A8">
        <w:rPr>
          <w:rFonts w:asciiTheme="minorEastAsia" w:eastAsiaTheme="minorEastAsia" w:hAnsiTheme="minorEastAsia" w:hint="eastAsia"/>
        </w:rPr>
        <w:t>所在地など</w:t>
      </w:r>
    </w:p>
    <w:tbl>
      <w:tblPr>
        <w:tblpPr w:leftFromText="142" w:rightFromText="142" w:vertAnchor="text" w:horzAnchor="margin" w:tblpX="95" w:tblpY="140"/>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6752"/>
      </w:tblGrid>
      <w:tr w:rsidR="003223B1" w:rsidRPr="000110A8" w14:paraId="189A3BF4" w14:textId="77777777" w:rsidTr="000110A8">
        <w:trPr>
          <w:trHeight w:val="454"/>
        </w:trPr>
        <w:tc>
          <w:tcPr>
            <w:tcW w:w="2226" w:type="dxa"/>
            <w:shd w:val="pct12" w:color="000000" w:fill="FFFFFF"/>
            <w:tcFitText/>
            <w:vAlign w:val="center"/>
          </w:tcPr>
          <w:p w14:paraId="632596A6" w14:textId="257CB3EA" w:rsidR="003223B1" w:rsidRPr="000110A8" w:rsidRDefault="00861BE2" w:rsidP="003E350C">
            <w:pPr>
              <w:jc w:val="left"/>
              <w:rPr>
                <w:rFonts w:asciiTheme="minorEastAsia" w:eastAsiaTheme="minorEastAsia" w:hAnsiTheme="minorEastAsia"/>
              </w:rPr>
            </w:pPr>
            <w:r w:rsidRPr="00E02741">
              <w:rPr>
                <w:rFonts w:asciiTheme="minorEastAsia" w:eastAsiaTheme="minorEastAsia" w:hAnsiTheme="minorEastAsia" w:hint="eastAsia"/>
                <w:spacing w:val="75"/>
                <w:kern w:val="0"/>
              </w:rPr>
              <w:t>事業所の名</w:t>
            </w:r>
            <w:r w:rsidRPr="00E02741">
              <w:rPr>
                <w:rFonts w:asciiTheme="minorEastAsia" w:eastAsiaTheme="minorEastAsia" w:hAnsiTheme="minorEastAsia" w:hint="eastAsia"/>
                <w:spacing w:val="-1"/>
                <w:kern w:val="0"/>
              </w:rPr>
              <w:t>称</w:t>
            </w:r>
          </w:p>
        </w:tc>
        <w:tc>
          <w:tcPr>
            <w:tcW w:w="6752" w:type="dxa"/>
            <w:vAlign w:val="center"/>
          </w:tcPr>
          <w:p w14:paraId="34115943" w14:textId="28C826A0" w:rsidR="003223B1" w:rsidRPr="000110A8" w:rsidRDefault="0058240A" w:rsidP="003E350C">
            <w:pPr>
              <w:tabs>
                <w:tab w:val="left" w:pos="3681"/>
              </w:tabs>
              <w:jc w:val="left"/>
              <w:rPr>
                <w:rFonts w:asciiTheme="minorEastAsia" w:eastAsiaTheme="minorEastAsia" w:hAnsiTheme="minorEastAsia"/>
              </w:rPr>
            </w:pPr>
            <w:r>
              <w:rPr>
                <w:rFonts w:asciiTheme="minorEastAsia" w:eastAsiaTheme="minorEastAsia" w:hAnsiTheme="minorEastAsia" w:hint="eastAsia"/>
              </w:rPr>
              <w:t xml:space="preserve">　訪問看護ステーションくらす</w:t>
            </w:r>
          </w:p>
        </w:tc>
      </w:tr>
      <w:tr w:rsidR="003223B1" w:rsidRPr="000110A8" w14:paraId="10CDE127" w14:textId="77777777" w:rsidTr="000110A8">
        <w:trPr>
          <w:trHeight w:val="454"/>
        </w:trPr>
        <w:tc>
          <w:tcPr>
            <w:tcW w:w="2226" w:type="dxa"/>
            <w:shd w:val="pct12" w:color="000000" w:fill="FFFFFF"/>
            <w:tcFitText/>
            <w:vAlign w:val="center"/>
          </w:tcPr>
          <w:p w14:paraId="6FFAC698" w14:textId="366979B7" w:rsidR="003223B1" w:rsidRPr="000110A8" w:rsidRDefault="00861BE2" w:rsidP="003E350C">
            <w:pPr>
              <w:jc w:val="left"/>
              <w:rPr>
                <w:rFonts w:asciiTheme="minorEastAsia" w:eastAsiaTheme="minorEastAsia" w:hAnsiTheme="minorEastAsia"/>
              </w:rPr>
            </w:pPr>
            <w:r w:rsidRPr="000110A8">
              <w:rPr>
                <w:rFonts w:asciiTheme="minorEastAsia" w:eastAsiaTheme="minorEastAsia" w:hAnsiTheme="minorEastAsia" w:hint="eastAsia"/>
                <w:spacing w:val="75"/>
                <w:kern w:val="0"/>
              </w:rPr>
              <w:t>施設の所在</w:t>
            </w:r>
            <w:r w:rsidRPr="000110A8">
              <w:rPr>
                <w:rFonts w:asciiTheme="minorEastAsia" w:eastAsiaTheme="minorEastAsia" w:hAnsiTheme="minorEastAsia" w:hint="eastAsia"/>
                <w:spacing w:val="-1"/>
                <w:kern w:val="0"/>
              </w:rPr>
              <w:t>地</w:t>
            </w:r>
          </w:p>
        </w:tc>
        <w:tc>
          <w:tcPr>
            <w:tcW w:w="6752" w:type="dxa"/>
            <w:vAlign w:val="center"/>
          </w:tcPr>
          <w:p w14:paraId="02A1B5F3" w14:textId="10B2FE5F" w:rsidR="0058240A" w:rsidRPr="000110A8" w:rsidRDefault="0058240A" w:rsidP="003E350C">
            <w:pPr>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秋田県大館市根下戸新町1</w:t>
            </w:r>
            <w:r w:rsidR="0061717D">
              <w:rPr>
                <w:rFonts w:asciiTheme="minorEastAsia" w:eastAsiaTheme="minorEastAsia" w:hAnsiTheme="minorEastAsia" w:hint="eastAsia"/>
                <w:lang w:eastAsia="zh-TW"/>
              </w:rPr>
              <w:t>番15号</w:t>
            </w:r>
          </w:p>
        </w:tc>
      </w:tr>
      <w:tr w:rsidR="000D7ECD" w:rsidRPr="000110A8" w14:paraId="2440754A" w14:textId="77777777" w:rsidTr="000110A8">
        <w:trPr>
          <w:trHeight w:val="454"/>
        </w:trPr>
        <w:tc>
          <w:tcPr>
            <w:tcW w:w="2226" w:type="dxa"/>
            <w:shd w:val="pct12" w:color="000000" w:fill="FFFFFF"/>
            <w:tcFitText/>
            <w:vAlign w:val="center"/>
          </w:tcPr>
          <w:p w14:paraId="472B6E39" w14:textId="4D182302" w:rsidR="000D7ECD" w:rsidRPr="000110A8" w:rsidRDefault="00861BE2" w:rsidP="003E350C">
            <w:pPr>
              <w:jc w:val="left"/>
              <w:rPr>
                <w:rFonts w:asciiTheme="minorEastAsia" w:eastAsiaTheme="minorEastAsia" w:hAnsiTheme="minorEastAsia"/>
              </w:rPr>
            </w:pPr>
            <w:r w:rsidRPr="000110A8">
              <w:rPr>
                <w:rFonts w:asciiTheme="minorEastAsia" w:eastAsiaTheme="minorEastAsia" w:hAnsiTheme="minorEastAsia" w:hint="eastAsia"/>
                <w:spacing w:val="120"/>
                <w:kern w:val="0"/>
              </w:rPr>
              <w:t>開設年月</w:t>
            </w:r>
            <w:r w:rsidRPr="000110A8">
              <w:rPr>
                <w:rFonts w:asciiTheme="minorEastAsia" w:eastAsiaTheme="minorEastAsia" w:hAnsiTheme="minorEastAsia" w:hint="eastAsia"/>
                <w:spacing w:val="-1"/>
                <w:kern w:val="0"/>
              </w:rPr>
              <w:t>日</w:t>
            </w:r>
          </w:p>
        </w:tc>
        <w:tc>
          <w:tcPr>
            <w:tcW w:w="6752" w:type="dxa"/>
            <w:vAlign w:val="center"/>
          </w:tcPr>
          <w:p w14:paraId="68306931" w14:textId="15D67606" w:rsidR="000D7ECD" w:rsidRPr="000110A8" w:rsidRDefault="0058240A" w:rsidP="003E350C">
            <w:pPr>
              <w:jc w:val="left"/>
              <w:rPr>
                <w:rFonts w:asciiTheme="minorEastAsia" w:eastAsiaTheme="minorEastAsia" w:hAnsiTheme="minorEastAsia"/>
              </w:rPr>
            </w:pPr>
            <w:r>
              <w:rPr>
                <w:rFonts w:asciiTheme="minorEastAsia" w:eastAsiaTheme="minorEastAsia" w:hAnsiTheme="minorEastAsia" w:hint="eastAsia"/>
              </w:rPr>
              <w:t xml:space="preserve">　令和７年６月１日</w:t>
            </w:r>
          </w:p>
        </w:tc>
      </w:tr>
      <w:tr w:rsidR="00861BE2" w:rsidRPr="000110A8" w14:paraId="62FDFBBB" w14:textId="77777777" w:rsidTr="000110A8">
        <w:trPr>
          <w:trHeight w:val="454"/>
        </w:trPr>
        <w:tc>
          <w:tcPr>
            <w:tcW w:w="2226" w:type="dxa"/>
            <w:shd w:val="pct12" w:color="000000" w:fill="FFFFFF"/>
            <w:tcFitText/>
            <w:vAlign w:val="center"/>
          </w:tcPr>
          <w:p w14:paraId="173D383C" w14:textId="11684B8E" w:rsidR="00861BE2" w:rsidRPr="000110A8" w:rsidRDefault="00861BE2" w:rsidP="003E350C">
            <w:pPr>
              <w:jc w:val="left"/>
              <w:rPr>
                <w:rFonts w:asciiTheme="minorEastAsia" w:eastAsiaTheme="minorEastAsia" w:hAnsiTheme="minorEastAsia"/>
                <w:kern w:val="0"/>
              </w:rPr>
            </w:pPr>
            <w:r w:rsidRPr="0083073D">
              <w:rPr>
                <w:rFonts w:asciiTheme="minorEastAsia" w:eastAsiaTheme="minorEastAsia" w:hAnsiTheme="minorEastAsia" w:hint="eastAsia"/>
                <w:spacing w:val="7"/>
                <w:kern w:val="0"/>
              </w:rPr>
              <w:t>介護保険事業所番</w:t>
            </w:r>
            <w:r w:rsidRPr="0083073D">
              <w:rPr>
                <w:rFonts w:asciiTheme="minorEastAsia" w:eastAsiaTheme="minorEastAsia" w:hAnsiTheme="minorEastAsia" w:hint="eastAsia"/>
                <w:spacing w:val="3"/>
                <w:kern w:val="0"/>
              </w:rPr>
              <w:t>号</w:t>
            </w:r>
          </w:p>
        </w:tc>
        <w:tc>
          <w:tcPr>
            <w:tcW w:w="6752" w:type="dxa"/>
            <w:vAlign w:val="center"/>
          </w:tcPr>
          <w:p w14:paraId="22A304DB" w14:textId="5C68B812" w:rsidR="00861BE2" w:rsidRPr="000110A8" w:rsidRDefault="0058240A" w:rsidP="003E350C">
            <w:pPr>
              <w:jc w:val="left"/>
              <w:rPr>
                <w:rFonts w:asciiTheme="minorEastAsia" w:eastAsiaTheme="minorEastAsia" w:hAnsiTheme="minorEastAsia"/>
              </w:rPr>
            </w:pPr>
            <w:r>
              <w:rPr>
                <w:rFonts w:asciiTheme="minorEastAsia" w:eastAsiaTheme="minorEastAsia" w:hAnsiTheme="minorEastAsia" w:hint="eastAsia"/>
              </w:rPr>
              <w:t xml:space="preserve">　</w:t>
            </w:r>
            <w:r w:rsidR="0083073D">
              <w:rPr>
                <w:rFonts w:asciiTheme="minorEastAsia" w:eastAsiaTheme="minorEastAsia" w:hAnsiTheme="minorEastAsia" w:hint="eastAsia"/>
              </w:rPr>
              <w:t>0560490666</w:t>
            </w:r>
          </w:p>
        </w:tc>
      </w:tr>
      <w:tr w:rsidR="00861BE2" w:rsidRPr="000110A8" w14:paraId="54D86813" w14:textId="77777777" w:rsidTr="000110A8">
        <w:trPr>
          <w:trHeight w:val="454"/>
        </w:trPr>
        <w:tc>
          <w:tcPr>
            <w:tcW w:w="2226" w:type="dxa"/>
            <w:shd w:val="pct12" w:color="000000" w:fill="FFFFFF"/>
            <w:tcFitText/>
            <w:vAlign w:val="center"/>
          </w:tcPr>
          <w:p w14:paraId="44AF1B49" w14:textId="61DC9D33" w:rsidR="00861BE2" w:rsidRPr="000110A8" w:rsidRDefault="00861BE2" w:rsidP="003E350C">
            <w:pPr>
              <w:jc w:val="left"/>
              <w:rPr>
                <w:rFonts w:asciiTheme="minorEastAsia" w:eastAsiaTheme="minorEastAsia" w:hAnsiTheme="minorEastAsia"/>
                <w:kern w:val="0"/>
              </w:rPr>
            </w:pPr>
            <w:r w:rsidRPr="000110A8">
              <w:rPr>
                <w:rFonts w:asciiTheme="minorEastAsia" w:eastAsiaTheme="minorEastAsia" w:hAnsiTheme="minorEastAsia" w:hint="eastAsia"/>
                <w:spacing w:val="120"/>
                <w:kern w:val="0"/>
              </w:rPr>
              <w:t>管理者氏</w:t>
            </w:r>
            <w:r w:rsidRPr="000110A8">
              <w:rPr>
                <w:rFonts w:asciiTheme="minorEastAsia" w:eastAsiaTheme="minorEastAsia" w:hAnsiTheme="minorEastAsia" w:hint="eastAsia"/>
                <w:spacing w:val="-1"/>
                <w:kern w:val="0"/>
              </w:rPr>
              <w:t>名</w:t>
            </w:r>
          </w:p>
        </w:tc>
        <w:tc>
          <w:tcPr>
            <w:tcW w:w="6752" w:type="dxa"/>
            <w:vAlign w:val="center"/>
          </w:tcPr>
          <w:p w14:paraId="0CB69E02" w14:textId="1CD6043E" w:rsidR="00861BE2" w:rsidRPr="000110A8" w:rsidRDefault="0058240A" w:rsidP="003E350C">
            <w:pPr>
              <w:jc w:val="left"/>
              <w:rPr>
                <w:rFonts w:asciiTheme="minorEastAsia" w:eastAsiaTheme="minorEastAsia" w:hAnsiTheme="minorEastAsia"/>
              </w:rPr>
            </w:pPr>
            <w:r>
              <w:rPr>
                <w:rFonts w:asciiTheme="minorEastAsia" w:eastAsiaTheme="minorEastAsia" w:hAnsiTheme="minorEastAsia" w:hint="eastAsia"/>
              </w:rPr>
              <w:t xml:space="preserve">　糸田　ひかる</w:t>
            </w:r>
          </w:p>
        </w:tc>
      </w:tr>
      <w:tr w:rsidR="00861BE2" w:rsidRPr="000110A8" w14:paraId="0D8FAFB0" w14:textId="77777777" w:rsidTr="000110A8">
        <w:trPr>
          <w:trHeight w:val="454"/>
        </w:trPr>
        <w:tc>
          <w:tcPr>
            <w:tcW w:w="2226" w:type="dxa"/>
            <w:shd w:val="pct12" w:color="000000" w:fill="FFFFFF"/>
            <w:tcFitText/>
            <w:vAlign w:val="center"/>
          </w:tcPr>
          <w:p w14:paraId="0D1D8755" w14:textId="64813294" w:rsidR="00861BE2" w:rsidRPr="000110A8" w:rsidRDefault="00861BE2" w:rsidP="003E350C">
            <w:pPr>
              <w:jc w:val="left"/>
              <w:rPr>
                <w:rFonts w:asciiTheme="minorEastAsia" w:eastAsiaTheme="minorEastAsia" w:hAnsiTheme="minorEastAsia"/>
                <w:kern w:val="0"/>
              </w:rPr>
            </w:pPr>
            <w:r w:rsidRPr="000110A8">
              <w:rPr>
                <w:rFonts w:asciiTheme="minorEastAsia" w:eastAsiaTheme="minorEastAsia" w:hAnsiTheme="minorEastAsia" w:hint="eastAsia"/>
                <w:spacing w:val="21"/>
                <w:w w:val="78"/>
                <w:kern w:val="0"/>
              </w:rPr>
              <w:t>サービス提供実施地</w:t>
            </w:r>
            <w:r w:rsidRPr="000110A8">
              <w:rPr>
                <w:rFonts w:asciiTheme="minorEastAsia" w:eastAsiaTheme="minorEastAsia" w:hAnsiTheme="minorEastAsia" w:hint="eastAsia"/>
                <w:spacing w:val="3"/>
                <w:w w:val="78"/>
                <w:kern w:val="0"/>
              </w:rPr>
              <w:t>域</w:t>
            </w:r>
          </w:p>
        </w:tc>
        <w:tc>
          <w:tcPr>
            <w:tcW w:w="6752" w:type="dxa"/>
            <w:vAlign w:val="center"/>
          </w:tcPr>
          <w:p w14:paraId="40DD86F8" w14:textId="19613F9F" w:rsidR="00861BE2" w:rsidRPr="000110A8" w:rsidRDefault="0058240A" w:rsidP="003E350C">
            <w:pPr>
              <w:jc w:val="left"/>
              <w:rPr>
                <w:rFonts w:asciiTheme="minorEastAsia" w:eastAsiaTheme="minorEastAsia" w:hAnsiTheme="minorEastAsia"/>
              </w:rPr>
            </w:pPr>
            <w:r>
              <w:rPr>
                <w:rFonts w:asciiTheme="minorEastAsia" w:eastAsiaTheme="minorEastAsia" w:hAnsiTheme="minorEastAsia" w:hint="eastAsia"/>
              </w:rPr>
              <w:t xml:space="preserve">　大館市・北秋田市・鹿角市・小坂町</w:t>
            </w:r>
          </w:p>
        </w:tc>
      </w:tr>
      <w:tr w:rsidR="00861BE2" w:rsidRPr="000110A8" w14:paraId="6860A702" w14:textId="77777777" w:rsidTr="000110A8">
        <w:trPr>
          <w:trHeight w:val="454"/>
        </w:trPr>
        <w:tc>
          <w:tcPr>
            <w:tcW w:w="2226" w:type="dxa"/>
            <w:shd w:val="pct12" w:color="000000" w:fill="FFFFFF"/>
            <w:tcFitText/>
            <w:vAlign w:val="center"/>
          </w:tcPr>
          <w:p w14:paraId="7CA71AAE" w14:textId="4000409F" w:rsidR="00861BE2" w:rsidRPr="000110A8" w:rsidRDefault="00861BE2" w:rsidP="003E350C">
            <w:pPr>
              <w:jc w:val="left"/>
              <w:rPr>
                <w:rFonts w:asciiTheme="minorEastAsia" w:eastAsiaTheme="minorEastAsia" w:hAnsiTheme="minorEastAsia"/>
                <w:kern w:val="0"/>
              </w:rPr>
            </w:pPr>
            <w:r w:rsidRPr="000110A8">
              <w:rPr>
                <w:rFonts w:asciiTheme="minorEastAsia" w:eastAsiaTheme="minorEastAsia" w:hAnsiTheme="minorEastAsia" w:hint="eastAsia"/>
                <w:spacing w:val="211"/>
                <w:w w:val="89"/>
                <w:kern w:val="0"/>
              </w:rPr>
              <w:t>電話番</w:t>
            </w:r>
            <w:r w:rsidRPr="000110A8">
              <w:rPr>
                <w:rFonts w:asciiTheme="minorEastAsia" w:eastAsiaTheme="minorEastAsia" w:hAnsiTheme="minorEastAsia" w:hint="eastAsia"/>
                <w:w w:val="89"/>
                <w:kern w:val="0"/>
              </w:rPr>
              <w:t>号</w:t>
            </w:r>
          </w:p>
        </w:tc>
        <w:tc>
          <w:tcPr>
            <w:tcW w:w="6752" w:type="dxa"/>
            <w:vAlign w:val="center"/>
          </w:tcPr>
          <w:p w14:paraId="31B78471" w14:textId="486DCB06" w:rsidR="00861BE2" w:rsidRPr="000110A8" w:rsidRDefault="0058240A" w:rsidP="003E350C">
            <w:pPr>
              <w:jc w:val="left"/>
              <w:rPr>
                <w:rFonts w:asciiTheme="minorEastAsia" w:eastAsiaTheme="minorEastAsia" w:hAnsiTheme="minorEastAsia"/>
              </w:rPr>
            </w:pPr>
            <w:r>
              <w:rPr>
                <w:rFonts w:asciiTheme="minorEastAsia" w:eastAsiaTheme="minorEastAsia" w:hAnsiTheme="minorEastAsia" w:hint="eastAsia"/>
              </w:rPr>
              <w:t xml:space="preserve">　</w:t>
            </w:r>
            <w:r w:rsidR="00A45DFD">
              <w:rPr>
                <w:rFonts w:asciiTheme="minorEastAsia" w:eastAsiaTheme="minorEastAsia" w:hAnsiTheme="minorEastAsia" w:hint="eastAsia"/>
              </w:rPr>
              <w:t>0186-</w:t>
            </w:r>
            <w:r w:rsidR="00D67AD8">
              <w:rPr>
                <w:rFonts w:asciiTheme="minorEastAsia" w:eastAsiaTheme="minorEastAsia" w:hAnsiTheme="minorEastAsia" w:hint="eastAsia"/>
              </w:rPr>
              <w:t>57-8288</w:t>
            </w:r>
          </w:p>
        </w:tc>
      </w:tr>
      <w:tr w:rsidR="006B1D40" w:rsidRPr="000110A8" w14:paraId="5091F602" w14:textId="77777777" w:rsidTr="000110A8">
        <w:trPr>
          <w:trHeight w:val="454"/>
        </w:trPr>
        <w:tc>
          <w:tcPr>
            <w:tcW w:w="2226" w:type="dxa"/>
            <w:shd w:val="pct12" w:color="000000" w:fill="FFFFFF"/>
            <w:tcFitText/>
            <w:vAlign w:val="center"/>
          </w:tcPr>
          <w:p w14:paraId="54499688" w14:textId="16EC2946" w:rsidR="006B1D40" w:rsidRPr="000110A8" w:rsidRDefault="006B1D40" w:rsidP="003E350C">
            <w:pPr>
              <w:jc w:val="left"/>
              <w:rPr>
                <w:rFonts w:asciiTheme="minorEastAsia" w:eastAsiaTheme="minorEastAsia" w:hAnsiTheme="minorEastAsia"/>
                <w:spacing w:val="3"/>
                <w:w w:val="89"/>
                <w:kern w:val="0"/>
              </w:rPr>
            </w:pPr>
            <w:r w:rsidRPr="000110A8">
              <w:rPr>
                <w:rFonts w:asciiTheme="minorEastAsia" w:eastAsiaTheme="minorEastAsia" w:hAnsiTheme="minorEastAsia" w:hint="eastAsia"/>
                <w:spacing w:val="135"/>
                <w:w w:val="89"/>
                <w:kern w:val="0"/>
              </w:rPr>
              <w:t>ＦＡＸ番</w:t>
            </w:r>
            <w:r w:rsidRPr="000110A8">
              <w:rPr>
                <w:rFonts w:asciiTheme="minorEastAsia" w:eastAsiaTheme="minorEastAsia" w:hAnsiTheme="minorEastAsia" w:hint="eastAsia"/>
                <w:spacing w:val="1"/>
                <w:w w:val="89"/>
                <w:kern w:val="0"/>
              </w:rPr>
              <w:t>号</w:t>
            </w:r>
          </w:p>
        </w:tc>
        <w:tc>
          <w:tcPr>
            <w:tcW w:w="6752" w:type="dxa"/>
            <w:vAlign w:val="center"/>
          </w:tcPr>
          <w:p w14:paraId="2620BA25" w14:textId="5391B7C4" w:rsidR="006B1D40" w:rsidRPr="000110A8" w:rsidRDefault="00A45DFD" w:rsidP="003E350C">
            <w:pPr>
              <w:jc w:val="left"/>
              <w:rPr>
                <w:rFonts w:asciiTheme="minorEastAsia" w:eastAsiaTheme="minorEastAsia" w:hAnsiTheme="minorEastAsia"/>
              </w:rPr>
            </w:pPr>
            <w:r>
              <w:rPr>
                <w:rFonts w:asciiTheme="minorEastAsia" w:eastAsiaTheme="minorEastAsia" w:hAnsiTheme="minorEastAsia" w:hint="eastAsia"/>
              </w:rPr>
              <w:t xml:space="preserve">　0186-</w:t>
            </w:r>
            <w:r w:rsidR="00D67AD8">
              <w:rPr>
                <w:rFonts w:asciiTheme="minorEastAsia" w:eastAsiaTheme="minorEastAsia" w:hAnsiTheme="minorEastAsia" w:hint="eastAsia"/>
              </w:rPr>
              <w:t>99-1007</w:t>
            </w:r>
          </w:p>
        </w:tc>
      </w:tr>
    </w:tbl>
    <w:p w14:paraId="7611D99D" w14:textId="77777777" w:rsidR="00CD36D8" w:rsidRPr="000110A8" w:rsidRDefault="00CD36D8" w:rsidP="003E350C">
      <w:pPr>
        <w:pStyle w:val="a3"/>
        <w:tabs>
          <w:tab w:val="clear" w:pos="4252"/>
          <w:tab w:val="clear" w:pos="8504"/>
        </w:tabs>
        <w:snapToGrid/>
        <w:jc w:val="left"/>
        <w:rPr>
          <w:rFonts w:asciiTheme="minorEastAsia" w:eastAsiaTheme="minorEastAsia" w:hAnsiTheme="minorEastAsia"/>
        </w:rPr>
      </w:pPr>
    </w:p>
    <w:p w14:paraId="371BAF28" w14:textId="1DE880E4" w:rsidR="00761FE0" w:rsidRPr="000110A8" w:rsidRDefault="000110A8" w:rsidP="003E350C">
      <w:pPr>
        <w:pStyle w:val="a3"/>
        <w:tabs>
          <w:tab w:val="clear" w:pos="4252"/>
          <w:tab w:val="clear" w:pos="8504"/>
        </w:tabs>
        <w:snapToGrid/>
        <w:jc w:val="left"/>
        <w:rPr>
          <w:rFonts w:asciiTheme="minorEastAsia" w:eastAsiaTheme="minorEastAsia" w:hAnsiTheme="minorEastAsia"/>
        </w:rPr>
      </w:pPr>
      <w:r>
        <w:rPr>
          <w:rFonts w:asciiTheme="minorEastAsia" w:eastAsiaTheme="minorEastAsia" w:hAnsiTheme="minorEastAsia" w:hint="eastAsia"/>
        </w:rPr>
        <w:t>（２）</w:t>
      </w:r>
      <w:r w:rsidR="00761FE0" w:rsidRPr="000110A8">
        <w:rPr>
          <w:rFonts w:asciiTheme="minorEastAsia" w:eastAsiaTheme="minorEastAsia" w:hAnsiTheme="minorEastAsia" w:hint="eastAsia"/>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04"/>
      </w:tblGrid>
      <w:tr w:rsidR="00761FE0" w:rsidRPr="000110A8" w14:paraId="684B6894" w14:textId="77777777" w:rsidTr="000110A8">
        <w:trPr>
          <w:trHeight w:val="1021"/>
        </w:trPr>
        <w:tc>
          <w:tcPr>
            <w:tcW w:w="2127" w:type="dxa"/>
            <w:shd w:val="pct12" w:color="000000" w:fill="FFFFFF"/>
            <w:vAlign w:val="center"/>
          </w:tcPr>
          <w:p w14:paraId="3C1B58CA" w14:textId="77777777" w:rsidR="00761FE0" w:rsidRPr="000110A8" w:rsidRDefault="00761FE0" w:rsidP="003E350C">
            <w:pPr>
              <w:jc w:val="left"/>
              <w:rPr>
                <w:rFonts w:asciiTheme="minorEastAsia" w:eastAsiaTheme="minorEastAsia" w:hAnsiTheme="minorEastAsia"/>
              </w:rPr>
            </w:pPr>
            <w:r w:rsidRPr="000110A8">
              <w:rPr>
                <w:rFonts w:asciiTheme="minorEastAsia" w:eastAsiaTheme="minorEastAsia" w:hAnsiTheme="minorEastAsia" w:hint="eastAsia"/>
                <w:spacing w:val="75"/>
                <w:kern w:val="0"/>
                <w:fitText w:val="1648" w:id="-750548480"/>
              </w:rPr>
              <w:t>事業の目</w:t>
            </w:r>
            <w:r w:rsidRPr="000110A8">
              <w:rPr>
                <w:rFonts w:asciiTheme="minorEastAsia" w:eastAsiaTheme="minorEastAsia" w:hAnsiTheme="minorEastAsia" w:hint="eastAsia"/>
                <w:spacing w:val="-1"/>
                <w:kern w:val="0"/>
                <w:fitText w:val="1648" w:id="-750548480"/>
              </w:rPr>
              <w:t>的</w:t>
            </w:r>
          </w:p>
        </w:tc>
        <w:tc>
          <w:tcPr>
            <w:tcW w:w="6804" w:type="dxa"/>
            <w:vAlign w:val="center"/>
          </w:tcPr>
          <w:p w14:paraId="002A0D43" w14:textId="76ECE965" w:rsidR="00761FE0" w:rsidRPr="000110A8" w:rsidRDefault="00861BE2" w:rsidP="00D30A20">
            <w:pPr>
              <w:jc w:val="left"/>
              <w:rPr>
                <w:rFonts w:asciiTheme="minorEastAsia" w:eastAsiaTheme="minorEastAsia" w:hAnsiTheme="minorEastAsia"/>
              </w:rPr>
            </w:pPr>
            <w:r w:rsidRPr="000110A8">
              <w:rPr>
                <w:rFonts w:asciiTheme="minorEastAsia" w:eastAsiaTheme="minorEastAsia" w:hAnsiTheme="minorEastAsia" w:hint="eastAsia"/>
              </w:rPr>
              <w:t>要介護状態認定されたご契約者に対して、介護のサービスを提供し、居宅においてご契約者が有する能力に応じた、可能な限り</w:t>
            </w:r>
            <w:r w:rsidR="0025278A" w:rsidRPr="000110A8">
              <w:rPr>
                <w:rFonts w:asciiTheme="minorEastAsia" w:eastAsiaTheme="minorEastAsia" w:hAnsiTheme="minorEastAsia" w:hint="eastAsia"/>
              </w:rPr>
              <w:t>自立した生活を確保することができるように支援することを目的とします</w:t>
            </w:r>
            <w:r w:rsidR="00D64DD6" w:rsidRPr="000110A8">
              <w:rPr>
                <w:rFonts w:asciiTheme="minorEastAsia" w:eastAsiaTheme="minorEastAsia" w:hAnsiTheme="minorEastAsia" w:hint="eastAsia"/>
              </w:rPr>
              <w:t>。</w:t>
            </w:r>
          </w:p>
        </w:tc>
      </w:tr>
      <w:tr w:rsidR="00761FE0" w:rsidRPr="000110A8" w14:paraId="1E413654" w14:textId="77777777" w:rsidTr="000110A8">
        <w:trPr>
          <w:trHeight w:val="1021"/>
        </w:trPr>
        <w:tc>
          <w:tcPr>
            <w:tcW w:w="2127" w:type="dxa"/>
            <w:shd w:val="pct12" w:color="000000" w:fill="FFFFFF"/>
            <w:vAlign w:val="center"/>
          </w:tcPr>
          <w:p w14:paraId="2FF7DA2C" w14:textId="77777777" w:rsidR="00761FE0" w:rsidRPr="000110A8" w:rsidRDefault="00761FE0" w:rsidP="003E350C">
            <w:pPr>
              <w:jc w:val="left"/>
              <w:rPr>
                <w:rFonts w:asciiTheme="minorEastAsia" w:eastAsiaTheme="minorEastAsia" w:hAnsiTheme="minorEastAsia"/>
              </w:rPr>
            </w:pPr>
            <w:r w:rsidRPr="00751B92">
              <w:rPr>
                <w:rFonts w:asciiTheme="minorEastAsia" w:eastAsiaTheme="minorEastAsia" w:hAnsiTheme="minorEastAsia" w:hint="eastAsia"/>
                <w:spacing w:val="75"/>
                <w:kern w:val="0"/>
                <w:fitText w:val="1648" w:id="-750548479"/>
              </w:rPr>
              <w:t>運営の方</w:t>
            </w:r>
            <w:r w:rsidRPr="00751B92">
              <w:rPr>
                <w:rFonts w:asciiTheme="minorEastAsia" w:eastAsiaTheme="minorEastAsia" w:hAnsiTheme="minorEastAsia" w:hint="eastAsia"/>
                <w:spacing w:val="-1"/>
                <w:kern w:val="0"/>
                <w:fitText w:val="1648" w:id="-750548479"/>
              </w:rPr>
              <w:t>針</w:t>
            </w:r>
          </w:p>
        </w:tc>
        <w:tc>
          <w:tcPr>
            <w:tcW w:w="6804" w:type="dxa"/>
            <w:vAlign w:val="center"/>
          </w:tcPr>
          <w:p w14:paraId="52799B22" w14:textId="56FC7923" w:rsidR="00761FE0" w:rsidRPr="000110A8" w:rsidRDefault="0025278A" w:rsidP="00D30A20">
            <w:pPr>
              <w:jc w:val="left"/>
              <w:rPr>
                <w:rFonts w:asciiTheme="minorEastAsia" w:eastAsiaTheme="minorEastAsia" w:hAnsiTheme="minorEastAsia"/>
              </w:rPr>
            </w:pPr>
            <w:r w:rsidRPr="000110A8">
              <w:rPr>
                <w:rFonts w:asciiTheme="minorEastAsia" w:eastAsiaTheme="minorEastAsia" w:hAnsiTheme="minorEastAsia" w:hint="eastAsia"/>
              </w:rPr>
              <w:t>ご契約者の心身の状態に応じた適切なサービスを提供します。事業の実施に当たっては、人員の確保、教育指導に努め、ご契約者個々の主体性を尊重し、地域の保健医療、福祉との連携のもと総合的なサービスの提供に努めます。</w:t>
            </w:r>
          </w:p>
        </w:tc>
      </w:tr>
    </w:tbl>
    <w:p w14:paraId="11158F42" w14:textId="77777777" w:rsidR="00CD36D8" w:rsidRPr="000110A8" w:rsidRDefault="00CD36D8" w:rsidP="003E350C">
      <w:pPr>
        <w:jc w:val="left"/>
        <w:rPr>
          <w:rFonts w:asciiTheme="minorEastAsia" w:eastAsiaTheme="minorEastAsia" w:hAnsiTheme="minorEastAsia"/>
        </w:rPr>
      </w:pPr>
    </w:p>
    <w:p w14:paraId="03A27EC3" w14:textId="40898439" w:rsidR="003223B1" w:rsidRDefault="0014115D" w:rsidP="003E350C">
      <w:pPr>
        <w:jc w:val="left"/>
        <w:rPr>
          <w:rFonts w:asciiTheme="minorEastAsia" w:eastAsiaTheme="minorEastAsia" w:hAnsiTheme="minorEastAsia"/>
        </w:rPr>
      </w:pPr>
      <w:r>
        <w:rPr>
          <w:rFonts w:asciiTheme="minorEastAsia" w:eastAsiaTheme="minorEastAsia" w:hAnsiTheme="minorEastAsia" w:hint="eastAsia"/>
        </w:rPr>
        <w:t>（３）</w:t>
      </w:r>
      <w:r w:rsidR="0025278A" w:rsidRPr="000110A8">
        <w:rPr>
          <w:rFonts w:asciiTheme="minorEastAsia" w:eastAsiaTheme="minorEastAsia" w:hAnsiTheme="minorEastAsia" w:hint="eastAsia"/>
        </w:rPr>
        <w:t>ご利用事業所の職員体制</w:t>
      </w:r>
    </w:p>
    <w:tbl>
      <w:tblPr>
        <w:tblStyle w:val="a8"/>
        <w:tblW w:w="0" w:type="auto"/>
        <w:tblInd w:w="108" w:type="dxa"/>
        <w:tblLook w:val="04A0" w:firstRow="1" w:lastRow="0" w:firstColumn="1" w:lastColumn="0" w:noHBand="0" w:noVBand="1"/>
      </w:tblPr>
      <w:tblGrid>
        <w:gridCol w:w="1985"/>
        <w:gridCol w:w="6946"/>
      </w:tblGrid>
      <w:tr w:rsidR="00412F31" w14:paraId="1856A81C" w14:textId="77777777" w:rsidTr="00726E1B">
        <w:trPr>
          <w:trHeight w:val="419"/>
        </w:trPr>
        <w:tc>
          <w:tcPr>
            <w:tcW w:w="1985" w:type="dxa"/>
            <w:shd w:val="clear" w:color="auto" w:fill="D9D9D9" w:themeFill="background1" w:themeFillShade="D9"/>
            <w:vAlign w:val="center"/>
          </w:tcPr>
          <w:p w14:paraId="1DA41BBB" w14:textId="68C487EE" w:rsidR="00412F31" w:rsidRPr="00751B92" w:rsidRDefault="00412F31" w:rsidP="00751B92">
            <w:pPr>
              <w:jc w:val="distribute"/>
              <w:rPr>
                <w:rFonts w:asciiTheme="minorEastAsia" w:eastAsiaTheme="minorEastAsia" w:hAnsiTheme="minorEastAsia"/>
                <w:highlight w:val="lightGray"/>
              </w:rPr>
            </w:pPr>
            <w:r w:rsidRPr="00751B92">
              <w:rPr>
                <w:rFonts w:asciiTheme="minorEastAsia" w:eastAsiaTheme="minorEastAsia" w:hAnsiTheme="minorEastAsia" w:hint="eastAsia"/>
                <w:kern w:val="0"/>
              </w:rPr>
              <w:t>管理者</w:t>
            </w:r>
          </w:p>
        </w:tc>
        <w:tc>
          <w:tcPr>
            <w:tcW w:w="6946" w:type="dxa"/>
            <w:vAlign w:val="center"/>
          </w:tcPr>
          <w:p w14:paraId="3BC8905A" w14:textId="479AF5F3" w:rsidR="00412F31" w:rsidRPr="00B26AA9" w:rsidRDefault="00B26AA9" w:rsidP="00751B92">
            <w:pPr>
              <w:snapToGrid w:val="0"/>
              <w:rPr>
                <w:rFonts w:asciiTheme="minorEastAsia" w:eastAsiaTheme="minorEastAsia" w:hAnsiTheme="minorEastAsia"/>
                <w:sz w:val="24"/>
                <w:szCs w:val="24"/>
              </w:rPr>
            </w:pPr>
            <w:r w:rsidRPr="00B26AA9">
              <w:rPr>
                <w:rFonts w:asciiTheme="minorEastAsia" w:eastAsiaTheme="minorEastAsia" w:hAnsiTheme="minorEastAsia" w:hint="eastAsia"/>
                <w:sz w:val="24"/>
                <w:szCs w:val="24"/>
              </w:rPr>
              <w:t>〈氏名</w:t>
            </w:r>
            <w:r w:rsidRPr="00B26AA9">
              <w:rPr>
                <w:rFonts w:asciiTheme="minorEastAsia" w:eastAsiaTheme="minorEastAsia" w:hAnsiTheme="minorEastAsia"/>
                <w:sz w:val="24"/>
                <w:szCs w:val="24"/>
              </w:rPr>
              <w:t>〉</w:t>
            </w:r>
            <w:r w:rsidRPr="00B26AA9">
              <w:rPr>
                <w:rFonts w:asciiTheme="minorEastAsia" w:eastAsiaTheme="minorEastAsia" w:hAnsiTheme="minorEastAsia" w:hint="eastAsia"/>
                <w:sz w:val="24"/>
                <w:szCs w:val="24"/>
              </w:rPr>
              <w:t xml:space="preserve">    糸田　　ひかる</w:t>
            </w:r>
          </w:p>
        </w:tc>
      </w:tr>
    </w:tbl>
    <w:p w14:paraId="6F862231" w14:textId="77777777" w:rsidR="00412F31" w:rsidRPr="000110A8" w:rsidRDefault="00412F31" w:rsidP="003E350C">
      <w:pPr>
        <w:jc w:val="left"/>
        <w:rPr>
          <w:rFonts w:asciiTheme="minorEastAsia" w:eastAsiaTheme="minorEastAsia" w:hAnsiTheme="minorEastAsia"/>
        </w:rPr>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5017"/>
        <w:gridCol w:w="1871"/>
      </w:tblGrid>
      <w:tr w:rsidR="003223B1" w:rsidRPr="000110A8" w14:paraId="708881F9" w14:textId="77777777" w:rsidTr="000110A8">
        <w:trPr>
          <w:trHeight w:val="454"/>
        </w:trPr>
        <w:tc>
          <w:tcPr>
            <w:tcW w:w="2127" w:type="dxa"/>
            <w:shd w:val="pct12" w:color="000000" w:fill="FFFFFF"/>
            <w:tcFitText/>
            <w:vAlign w:val="center"/>
          </w:tcPr>
          <w:p w14:paraId="5A5CBF5E" w14:textId="2C7F33D8" w:rsidR="003223B1" w:rsidRPr="000110A8" w:rsidRDefault="0025278A" w:rsidP="0025278A">
            <w:pPr>
              <w:jc w:val="center"/>
              <w:rPr>
                <w:rFonts w:asciiTheme="minorEastAsia" w:eastAsiaTheme="minorEastAsia" w:hAnsiTheme="minorEastAsia"/>
              </w:rPr>
            </w:pPr>
            <w:r w:rsidRPr="00B26AA9">
              <w:rPr>
                <w:rFonts w:asciiTheme="minorEastAsia" w:eastAsiaTheme="minorEastAsia" w:hAnsiTheme="minorEastAsia" w:hint="eastAsia"/>
                <w:spacing w:val="320"/>
                <w:kern w:val="0"/>
              </w:rPr>
              <w:t xml:space="preserve">職　</w:t>
            </w:r>
            <w:r w:rsidRPr="00B26AA9">
              <w:rPr>
                <w:rFonts w:asciiTheme="minorEastAsia" w:eastAsiaTheme="minorEastAsia" w:hAnsiTheme="minorEastAsia" w:hint="eastAsia"/>
                <w:kern w:val="0"/>
              </w:rPr>
              <w:t>種</w:t>
            </w:r>
          </w:p>
        </w:tc>
        <w:tc>
          <w:tcPr>
            <w:tcW w:w="5017" w:type="dxa"/>
            <w:shd w:val="pct12" w:color="000000" w:fill="FFFFFF"/>
            <w:vAlign w:val="center"/>
          </w:tcPr>
          <w:p w14:paraId="33265CF4" w14:textId="3050AA75" w:rsidR="003223B1" w:rsidRPr="000110A8" w:rsidRDefault="0025278A" w:rsidP="009B7AF2">
            <w:pPr>
              <w:jc w:val="center"/>
              <w:rPr>
                <w:rFonts w:asciiTheme="minorEastAsia" w:eastAsiaTheme="minorEastAsia" w:hAnsiTheme="minorEastAsia"/>
              </w:rPr>
            </w:pPr>
            <w:r w:rsidRPr="000110A8">
              <w:rPr>
                <w:rFonts w:asciiTheme="minorEastAsia" w:eastAsiaTheme="minorEastAsia" w:hAnsiTheme="minorEastAsia" w:hint="eastAsia"/>
                <w:kern w:val="0"/>
              </w:rPr>
              <w:t>従事する業務内容</w:t>
            </w:r>
          </w:p>
        </w:tc>
        <w:tc>
          <w:tcPr>
            <w:tcW w:w="1871" w:type="dxa"/>
            <w:shd w:val="pct12" w:color="000000" w:fill="FFFFFF"/>
            <w:vAlign w:val="center"/>
          </w:tcPr>
          <w:p w14:paraId="61C8D461" w14:textId="32516D8F" w:rsidR="003223B1" w:rsidRPr="000110A8" w:rsidRDefault="003223B1" w:rsidP="009B7AF2">
            <w:pPr>
              <w:jc w:val="center"/>
              <w:rPr>
                <w:rFonts w:asciiTheme="minorEastAsia" w:eastAsiaTheme="minorEastAsia" w:hAnsiTheme="minorEastAsia"/>
              </w:rPr>
            </w:pPr>
            <w:r w:rsidRPr="000110A8">
              <w:rPr>
                <w:rFonts w:asciiTheme="minorEastAsia" w:eastAsiaTheme="minorEastAsia" w:hAnsiTheme="minorEastAsia" w:hint="eastAsia"/>
                <w:spacing w:val="203"/>
                <w:kern w:val="0"/>
                <w:fitText w:val="824" w:id="-750556671"/>
              </w:rPr>
              <w:t>人</w:t>
            </w:r>
            <w:r w:rsidRPr="000110A8">
              <w:rPr>
                <w:rFonts w:asciiTheme="minorEastAsia" w:eastAsiaTheme="minorEastAsia" w:hAnsiTheme="minorEastAsia" w:hint="eastAsia"/>
                <w:kern w:val="0"/>
                <w:fitText w:val="824" w:id="-750556671"/>
              </w:rPr>
              <w:t>員</w:t>
            </w:r>
          </w:p>
        </w:tc>
      </w:tr>
      <w:tr w:rsidR="000D7ECD" w:rsidRPr="000110A8" w14:paraId="76519058" w14:textId="77777777" w:rsidTr="000110A8">
        <w:trPr>
          <w:trHeight w:val="454"/>
        </w:trPr>
        <w:tc>
          <w:tcPr>
            <w:tcW w:w="2127" w:type="dxa"/>
            <w:shd w:val="pct12" w:color="000000" w:fill="FFFFFF"/>
            <w:tcFitText/>
            <w:vAlign w:val="center"/>
          </w:tcPr>
          <w:p w14:paraId="3FEF2D83" w14:textId="16F8F373" w:rsidR="000D7ECD" w:rsidRPr="000110A8" w:rsidRDefault="0025278A" w:rsidP="006B1D40">
            <w:pPr>
              <w:pStyle w:val="a3"/>
              <w:tabs>
                <w:tab w:val="clear" w:pos="4252"/>
                <w:tab w:val="clear" w:pos="8504"/>
              </w:tabs>
              <w:snapToGrid/>
              <w:ind w:right="113"/>
              <w:jc w:val="center"/>
              <w:rPr>
                <w:rFonts w:asciiTheme="minorEastAsia" w:eastAsiaTheme="minorEastAsia" w:hAnsiTheme="minorEastAsia"/>
              </w:rPr>
            </w:pPr>
            <w:r w:rsidRPr="002B48D2">
              <w:rPr>
                <w:rFonts w:asciiTheme="minorEastAsia" w:eastAsiaTheme="minorEastAsia" w:hAnsiTheme="minorEastAsia" w:hint="eastAsia"/>
                <w:spacing w:val="292"/>
                <w:kern w:val="0"/>
              </w:rPr>
              <w:t>管理</w:t>
            </w:r>
            <w:r w:rsidRPr="002B48D2">
              <w:rPr>
                <w:rFonts w:asciiTheme="minorEastAsia" w:eastAsiaTheme="minorEastAsia" w:hAnsiTheme="minorEastAsia" w:hint="eastAsia"/>
                <w:spacing w:val="-1"/>
                <w:kern w:val="0"/>
              </w:rPr>
              <w:t>者</w:t>
            </w:r>
          </w:p>
        </w:tc>
        <w:tc>
          <w:tcPr>
            <w:tcW w:w="5017" w:type="dxa"/>
            <w:vAlign w:val="center"/>
          </w:tcPr>
          <w:p w14:paraId="677DF162" w14:textId="1C505E7A" w:rsidR="000D7ECD" w:rsidRPr="000110A8" w:rsidRDefault="0025278A" w:rsidP="0025278A">
            <w:pPr>
              <w:jc w:val="left"/>
              <w:rPr>
                <w:rFonts w:asciiTheme="minorEastAsia" w:eastAsiaTheme="minorEastAsia" w:hAnsiTheme="minorEastAsia"/>
              </w:rPr>
            </w:pPr>
            <w:r w:rsidRPr="000110A8">
              <w:rPr>
                <w:rFonts w:asciiTheme="minorEastAsia" w:eastAsiaTheme="minorEastAsia" w:hAnsiTheme="minorEastAsia" w:hint="eastAsia"/>
              </w:rPr>
              <w:t>職員管理業務等</w:t>
            </w:r>
          </w:p>
        </w:tc>
        <w:tc>
          <w:tcPr>
            <w:tcW w:w="1871" w:type="dxa"/>
            <w:vAlign w:val="center"/>
          </w:tcPr>
          <w:p w14:paraId="4CE487F5" w14:textId="77777777" w:rsidR="000D7ECD" w:rsidRPr="000110A8" w:rsidRDefault="000D7ECD" w:rsidP="009B7AF2">
            <w:pPr>
              <w:jc w:val="center"/>
              <w:rPr>
                <w:rFonts w:asciiTheme="minorEastAsia" w:eastAsiaTheme="minorEastAsia" w:hAnsiTheme="minorEastAsia"/>
              </w:rPr>
            </w:pPr>
            <w:r w:rsidRPr="000110A8">
              <w:rPr>
                <w:rFonts w:asciiTheme="minorEastAsia" w:eastAsiaTheme="minorEastAsia" w:hAnsiTheme="minorEastAsia" w:hint="eastAsia"/>
              </w:rPr>
              <w:t>常　勤　１名</w:t>
            </w:r>
          </w:p>
          <w:p w14:paraId="1B03A805" w14:textId="7640916D" w:rsidR="000D7ECD" w:rsidRPr="000110A8" w:rsidRDefault="000D7ECD" w:rsidP="009B7AF2">
            <w:pPr>
              <w:jc w:val="center"/>
              <w:rPr>
                <w:rFonts w:asciiTheme="minorEastAsia" w:eastAsiaTheme="minorEastAsia" w:hAnsiTheme="minorEastAsia"/>
              </w:rPr>
            </w:pPr>
            <w:r w:rsidRPr="000110A8">
              <w:rPr>
                <w:rFonts w:asciiTheme="minorEastAsia" w:eastAsiaTheme="minorEastAsia" w:hAnsiTheme="minorEastAsia" w:hint="eastAsia"/>
              </w:rPr>
              <w:t>看護職員と兼務</w:t>
            </w:r>
          </w:p>
        </w:tc>
      </w:tr>
      <w:tr w:rsidR="006B1D40" w:rsidRPr="000110A8" w14:paraId="3CE9D4E5" w14:textId="77777777" w:rsidTr="000110A8">
        <w:trPr>
          <w:trHeight w:val="454"/>
        </w:trPr>
        <w:tc>
          <w:tcPr>
            <w:tcW w:w="2127" w:type="dxa"/>
            <w:shd w:val="pct12" w:color="000000" w:fill="FFFFFF"/>
            <w:tcFitText/>
            <w:vAlign w:val="center"/>
          </w:tcPr>
          <w:p w14:paraId="321B7994" w14:textId="2818E65D" w:rsidR="006B1D40" w:rsidRPr="000110A8" w:rsidRDefault="006B1D40" w:rsidP="006B1D40">
            <w:pPr>
              <w:pStyle w:val="a3"/>
              <w:tabs>
                <w:tab w:val="clear" w:pos="4252"/>
                <w:tab w:val="clear" w:pos="8504"/>
              </w:tabs>
              <w:snapToGrid/>
              <w:jc w:val="center"/>
              <w:rPr>
                <w:rFonts w:asciiTheme="minorEastAsia" w:eastAsiaTheme="minorEastAsia" w:hAnsiTheme="minorEastAsia"/>
              </w:rPr>
            </w:pPr>
            <w:r w:rsidRPr="00B26AA9">
              <w:rPr>
                <w:rFonts w:asciiTheme="minorEastAsia" w:eastAsiaTheme="minorEastAsia" w:hAnsiTheme="minorEastAsia" w:hint="eastAsia"/>
                <w:spacing w:val="107"/>
                <w:kern w:val="0"/>
              </w:rPr>
              <w:t xml:space="preserve">看　護　</w:t>
            </w:r>
            <w:r w:rsidRPr="00B26AA9">
              <w:rPr>
                <w:rFonts w:asciiTheme="minorEastAsia" w:eastAsiaTheme="minorEastAsia" w:hAnsiTheme="minorEastAsia" w:hint="eastAsia"/>
                <w:spacing w:val="1"/>
                <w:kern w:val="0"/>
              </w:rPr>
              <w:t>師</w:t>
            </w:r>
          </w:p>
        </w:tc>
        <w:tc>
          <w:tcPr>
            <w:tcW w:w="5017" w:type="dxa"/>
            <w:vMerge w:val="restart"/>
            <w:vAlign w:val="center"/>
          </w:tcPr>
          <w:p w14:paraId="66F30A49" w14:textId="77777777" w:rsidR="006B1D40" w:rsidRPr="000110A8" w:rsidRDefault="006B1D40" w:rsidP="003E350C">
            <w:pPr>
              <w:ind w:left="206" w:hangingChars="100" w:hanging="206"/>
              <w:jc w:val="left"/>
              <w:rPr>
                <w:rFonts w:asciiTheme="minorEastAsia" w:eastAsiaTheme="minorEastAsia" w:hAnsiTheme="minorEastAsia"/>
              </w:rPr>
            </w:pPr>
            <w:r w:rsidRPr="000110A8">
              <w:rPr>
                <w:rFonts w:asciiTheme="minorEastAsia" w:eastAsiaTheme="minorEastAsia" w:hAnsiTheme="minorEastAsia" w:hint="eastAsia"/>
              </w:rPr>
              <w:t>サービス利用の受付</w:t>
            </w:r>
          </w:p>
          <w:p w14:paraId="7C8ABF3D" w14:textId="77777777" w:rsidR="006B1D40" w:rsidRPr="000110A8" w:rsidRDefault="006B1D40" w:rsidP="003E350C">
            <w:pPr>
              <w:ind w:left="206" w:hangingChars="100" w:hanging="206"/>
              <w:jc w:val="left"/>
              <w:rPr>
                <w:rFonts w:asciiTheme="minorEastAsia" w:eastAsiaTheme="minorEastAsia" w:hAnsiTheme="minorEastAsia"/>
              </w:rPr>
            </w:pPr>
            <w:r w:rsidRPr="000110A8">
              <w:rPr>
                <w:rFonts w:asciiTheme="minorEastAsia" w:eastAsiaTheme="minorEastAsia" w:hAnsiTheme="minorEastAsia" w:hint="eastAsia"/>
              </w:rPr>
              <w:t>訪問看護計画の作成</w:t>
            </w:r>
          </w:p>
          <w:p w14:paraId="73E82ECF" w14:textId="3389DF79" w:rsidR="006B1D40" w:rsidRPr="000110A8" w:rsidRDefault="006B1D40" w:rsidP="003E350C">
            <w:pPr>
              <w:ind w:left="206" w:hangingChars="100" w:hanging="206"/>
              <w:jc w:val="left"/>
              <w:rPr>
                <w:rFonts w:asciiTheme="minorEastAsia" w:eastAsiaTheme="minorEastAsia" w:hAnsiTheme="minorEastAsia"/>
              </w:rPr>
            </w:pPr>
            <w:r w:rsidRPr="000110A8">
              <w:rPr>
                <w:rFonts w:asciiTheme="minorEastAsia" w:eastAsiaTheme="minorEastAsia" w:hAnsiTheme="minorEastAsia" w:hint="eastAsia"/>
              </w:rPr>
              <w:t>訪問看護サービスの提供</w:t>
            </w:r>
          </w:p>
        </w:tc>
        <w:tc>
          <w:tcPr>
            <w:tcW w:w="1871" w:type="dxa"/>
            <w:vAlign w:val="center"/>
          </w:tcPr>
          <w:p w14:paraId="3652DCF2" w14:textId="50096B6D" w:rsidR="006B1D40" w:rsidRDefault="0011192B" w:rsidP="009B7AF2">
            <w:pPr>
              <w:jc w:val="center"/>
              <w:rPr>
                <w:rFonts w:asciiTheme="minorEastAsia" w:eastAsiaTheme="minorEastAsia" w:hAnsiTheme="minorEastAsia"/>
              </w:rPr>
            </w:pPr>
            <w:r w:rsidRPr="00ED02CF">
              <w:rPr>
                <w:rFonts w:asciiTheme="minorEastAsia" w:eastAsiaTheme="minorEastAsia" w:hAnsiTheme="minorEastAsia" w:hint="eastAsia"/>
                <w:w w:val="87"/>
                <w:kern w:val="0"/>
                <w:fitText w:val="1648" w:id="-725953023"/>
              </w:rPr>
              <w:t>常勤</w:t>
            </w:r>
            <w:r w:rsidR="008D4DB0" w:rsidRPr="00ED02CF">
              <w:rPr>
                <w:rFonts w:asciiTheme="minorEastAsia" w:eastAsiaTheme="minorEastAsia" w:hAnsiTheme="minorEastAsia" w:hint="eastAsia"/>
                <w:w w:val="87"/>
                <w:kern w:val="0"/>
                <w:fitText w:val="1648" w:id="-725953023"/>
              </w:rPr>
              <w:t>換算</w:t>
            </w:r>
            <w:r w:rsidRPr="00ED02CF">
              <w:rPr>
                <w:rFonts w:asciiTheme="minorEastAsia" w:eastAsiaTheme="minorEastAsia" w:hAnsiTheme="minorEastAsia" w:hint="eastAsia"/>
                <w:w w:val="87"/>
                <w:kern w:val="0"/>
                <w:fitText w:val="1648" w:id="-725953023"/>
              </w:rPr>
              <w:t>2.5名以</w:t>
            </w:r>
            <w:r w:rsidRPr="00ED02CF">
              <w:rPr>
                <w:rFonts w:asciiTheme="minorEastAsia" w:eastAsiaTheme="minorEastAsia" w:hAnsiTheme="minorEastAsia" w:hint="eastAsia"/>
                <w:spacing w:val="4"/>
                <w:w w:val="87"/>
                <w:kern w:val="0"/>
                <w:fitText w:val="1648" w:id="-725953023"/>
              </w:rPr>
              <w:t>上</w:t>
            </w:r>
          </w:p>
          <w:p w14:paraId="2D58A620" w14:textId="016200EC" w:rsidR="0011192B" w:rsidRPr="0011192B" w:rsidRDefault="0011192B" w:rsidP="009B7AF2">
            <w:pPr>
              <w:jc w:val="center"/>
              <w:rPr>
                <w:rFonts w:asciiTheme="minorEastAsia" w:eastAsiaTheme="minorEastAsia" w:hAnsiTheme="minorEastAsia"/>
                <w:sz w:val="18"/>
                <w:szCs w:val="18"/>
              </w:rPr>
            </w:pPr>
            <w:r w:rsidRPr="0011192B">
              <w:rPr>
                <w:rFonts w:asciiTheme="minorEastAsia" w:eastAsiaTheme="minorEastAsia" w:hAnsiTheme="minorEastAsia" w:hint="eastAsia"/>
                <w:sz w:val="18"/>
                <w:szCs w:val="18"/>
              </w:rPr>
              <w:t>（内、1名は管理者と兼務）</w:t>
            </w:r>
          </w:p>
        </w:tc>
      </w:tr>
      <w:tr w:rsidR="006B1D40" w:rsidRPr="000110A8" w14:paraId="172097AB" w14:textId="77777777" w:rsidTr="000110A8">
        <w:trPr>
          <w:trHeight w:val="454"/>
        </w:trPr>
        <w:tc>
          <w:tcPr>
            <w:tcW w:w="2127" w:type="dxa"/>
            <w:shd w:val="pct12" w:color="000000" w:fill="FFFFFF"/>
            <w:tcFitText/>
            <w:vAlign w:val="center"/>
          </w:tcPr>
          <w:p w14:paraId="0E5D164E" w14:textId="5E4A4C15" w:rsidR="006B1D40" w:rsidRPr="000110A8" w:rsidRDefault="006B1D40" w:rsidP="006B1D40">
            <w:pPr>
              <w:pStyle w:val="a3"/>
              <w:tabs>
                <w:tab w:val="clear" w:pos="4252"/>
                <w:tab w:val="clear" w:pos="8504"/>
              </w:tabs>
              <w:snapToGrid/>
              <w:jc w:val="center"/>
              <w:rPr>
                <w:rFonts w:asciiTheme="minorEastAsia" w:eastAsiaTheme="minorEastAsia" w:hAnsiTheme="minorEastAsia"/>
              </w:rPr>
            </w:pPr>
            <w:r w:rsidRPr="000110A8">
              <w:rPr>
                <w:rFonts w:asciiTheme="minorEastAsia" w:eastAsiaTheme="minorEastAsia" w:hAnsiTheme="minorEastAsia" w:hint="eastAsia"/>
                <w:spacing w:val="107"/>
                <w:kern w:val="0"/>
              </w:rPr>
              <w:t>理学療法</w:t>
            </w:r>
            <w:r w:rsidRPr="000110A8">
              <w:rPr>
                <w:rFonts w:asciiTheme="minorEastAsia" w:eastAsiaTheme="minorEastAsia" w:hAnsiTheme="minorEastAsia" w:hint="eastAsia"/>
                <w:spacing w:val="1"/>
                <w:kern w:val="0"/>
              </w:rPr>
              <w:t>士</w:t>
            </w:r>
          </w:p>
        </w:tc>
        <w:tc>
          <w:tcPr>
            <w:tcW w:w="5017" w:type="dxa"/>
            <w:vMerge/>
            <w:vAlign w:val="center"/>
          </w:tcPr>
          <w:p w14:paraId="242D760B" w14:textId="77777777" w:rsidR="006B1D40" w:rsidRPr="000110A8" w:rsidRDefault="006B1D40" w:rsidP="003E350C">
            <w:pPr>
              <w:ind w:left="206" w:hangingChars="100" w:hanging="206"/>
              <w:jc w:val="left"/>
              <w:rPr>
                <w:rFonts w:asciiTheme="minorEastAsia" w:eastAsiaTheme="minorEastAsia" w:hAnsiTheme="minorEastAsia"/>
              </w:rPr>
            </w:pPr>
          </w:p>
        </w:tc>
        <w:tc>
          <w:tcPr>
            <w:tcW w:w="1871" w:type="dxa"/>
            <w:vAlign w:val="center"/>
          </w:tcPr>
          <w:p w14:paraId="7F165750" w14:textId="682FFBEA" w:rsidR="006B1D40" w:rsidRPr="000110A8" w:rsidRDefault="006B1D40" w:rsidP="009B7AF2">
            <w:pPr>
              <w:jc w:val="center"/>
              <w:rPr>
                <w:rFonts w:asciiTheme="minorEastAsia" w:eastAsiaTheme="minorEastAsia" w:hAnsiTheme="minorEastAsia"/>
              </w:rPr>
            </w:pPr>
            <w:r w:rsidRPr="000110A8">
              <w:rPr>
                <w:rFonts w:asciiTheme="minorEastAsia" w:eastAsiaTheme="minorEastAsia" w:hAnsiTheme="minorEastAsia" w:hint="eastAsia"/>
              </w:rPr>
              <w:t>０名</w:t>
            </w:r>
          </w:p>
        </w:tc>
      </w:tr>
      <w:tr w:rsidR="006B1D40" w:rsidRPr="000110A8" w14:paraId="3B681DE9" w14:textId="77777777" w:rsidTr="000110A8">
        <w:trPr>
          <w:trHeight w:val="454"/>
        </w:trPr>
        <w:tc>
          <w:tcPr>
            <w:tcW w:w="2127" w:type="dxa"/>
            <w:shd w:val="pct12" w:color="000000" w:fill="FFFFFF"/>
            <w:tcFitText/>
            <w:vAlign w:val="center"/>
          </w:tcPr>
          <w:p w14:paraId="4A692245" w14:textId="6355BAB6" w:rsidR="006B1D40" w:rsidRPr="000110A8" w:rsidRDefault="006B1D40" w:rsidP="006B1D40">
            <w:pPr>
              <w:pStyle w:val="a3"/>
              <w:tabs>
                <w:tab w:val="clear" w:pos="4252"/>
                <w:tab w:val="clear" w:pos="8504"/>
              </w:tabs>
              <w:snapToGrid/>
              <w:jc w:val="center"/>
              <w:rPr>
                <w:rFonts w:asciiTheme="minorEastAsia" w:eastAsiaTheme="minorEastAsia" w:hAnsiTheme="minorEastAsia"/>
              </w:rPr>
            </w:pPr>
            <w:r w:rsidRPr="00D31C89">
              <w:rPr>
                <w:rFonts w:asciiTheme="minorEastAsia" w:eastAsiaTheme="minorEastAsia" w:hAnsiTheme="minorEastAsia" w:hint="eastAsia"/>
                <w:spacing w:val="107"/>
                <w:kern w:val="0"/>
              </w:rPr>
              <w:lastRenderedPageBreak/>
              <w:t>作業療法</w:t>
            </w:r>
            <w:r w:rsidRPr="00D31C89">
              <w:rPr>
                <w:rFonts w:asciiTheme="minorEastAsia" w:eastAsiaTheme="minorEastAsia" w:hAnsiTheme="minorEastAsia" w:hint="eastAsia"/>
                <w:spacing w:val="1"/>
                <w:kern w:val="0"/>
              </w:rPr>
              <w:t>士</w:t>
            </w:r>
          </w:p>
        </w:tc>
        <w:tc>
          <w:tcPr>
            <w:tcW w:w="5017" w:type="dxa"/>
            <w:vMerge/>
            <w:vAlign w:val="center"/>
          </w:tcPr>
          <w:p w14:paraId="4DEB863C" w14:textId="10D1FA3E" w:rsidR="006B1D40" w:rsidRPr="000110A8" w:rsidRDefault="006B1D40" w:rsidP="003E350C">
            <w:pPr>
              <w:ind w:left="206" w:hangingChars="100" w:hanging="206"/>
              <w:jc w:val="left"/>
              <w:rPr>
                <w:rFonts w:asciiTheme="minorEastAsia" w:eastAsiaTheme="minorEastAsia" w:hAnsiTheme="minorEastAsia"/>
              </w:rPr>
            </w:pPr>
          </w:p>
        </w:tc>
        <w:tc>
          <w:tcPr>
            <w:tcW w:w="1871" w:type="dxa"/>
            <w:vAlign w:val="center"/>
          </w:tcPr>
          <w:p w14:paraId="5F89900D" w14:textId="592A115F" w:rsidR="006B1D40" w:rsidRPr="000110A8" w:rsidRDefault="006B1D40" w:rsidP="009B7AF2">
            <w:pPr>
              <w:jc w:val="center"/>
              <w:rPr>
                <w:rFonts w:asciiTheme="minorEastAsia" w:eastAsiaTheme="minorEastAsia" w:hAnsiTheme="minorEastAsia"/>
              </w:rPr>
            </w:pPr>
            <w:r w:rsidRPr="000110A8">
              <w:rPr>
                <w:rFonts w:asciiTheme="minorEastAsia" w:eastAsiaTheme="minorEastAsia" w:hAnsiTheme="minorEastAsia" w:hint="eastAsia"/>
              </w:rPr>
              <w:t>０名</w:t>
            </w:r>
          </w:p>
        </w:tc>
      </w:tr>
      <w:tr w:rsidR="006B1D40" w:rsidRPr="000110A8" w14:paraId="7DBA965B" w14:textId="77777777" w:rsidTr="000110A8">
        <w:trPr>
          <w:trHeight w:val="454"/>
        </w:trPr>
        <w:tc>
          <w:tcPr>
            <w:tcW w:w="2127" w:type="dxa"/>
            <w:shd w:val="pct12" w:color="000000" w:fill="FFFFFF"/>
            <w:tcFitText/>
            <w:vAlign w:val="center"/>
          </w:tcPr>
          <w:p w14:paraId="3B910D64" w14:textId="47FD92A3" w:rsidR="006B1D40" w:rsidRPr="000110A8" w:rsidRDefault="006B1D40" w:rsidP="006B1D40">
            <w:pPr>
              <w:pStyle w:val="a3"/>
              <w:tabs>
                <w:tab w:val="clear" w:pos="4252"/>
                <w:tab w:val="clear" w:pos="8504"/>
              </w:tabs>
              <w:snapToGrid/>
              <w:jc w:val="center"/>
              <w:rPr>
                <w:rFonts w:asciiTheme="minorEastAsia" w:eastAsiaTheme="minorEastAsia" w:hAnsiTheme="minorEastAsia"/>
              </w:rPr>
            </w:pPr>
            <w:r w:rsidRPr="000110A8">
              <w:rPr>
                <w:rFonts w:asciiTheme="minorEastAsia" w:eastAsiaTheme="minorEastAsia" w:hAnsiTheme="minorEastAsia" w:hint="eastAsia"/>
                <w:spacing w:val="107"/>
                <w:kern w:val="0"/>
              </w:rPr>
              <w:t>言語聴覚</w:t>
            </w:r>
            <w:r w:rsidRPr="000110A8">
              <w:rPr>
                <w:rFonts w:asciiTheme="minorEastAsia" w:eastAsiaTheme="minorEastAsia" w:hAnsiTheme="minorEastAsia" w:hint="eastAsia"/>
                <w:spacing w:val="1"/>
                <w:kern w:val="0"/>
              </w:rPr>
              <w:t>士</w:t>
            </w:r>
          </w:p>
        </w:tc>
        <w:tc>
          <w:tcPr>
            <w:tcW w:w="5017" w:type="dxa"/>
            <w:vMerge/>
            <w:vAlign w:val="center"/>
          </w:tcPr>
          <w:p w14:paraId="46BB9636" w14:textId="77777777" w:rsidR="006B1D40" w:rsidRPr="000110A8" w:rsidRDefault="006B1D40" w:rsidP="003E350C">
            <w:pPr>
              <w:ind w:left="206" w:hangingChars="100" w:hanging="206"/>
              <w:jc w:val="left"/>
              <w:rPr>
                <w:rFonts w:asciiTheme="minorEastAsia" w:eastAsiaTheme="minorEastAsia" w:hAnsiTheme="minorEastAsia"/>
              </w:rPr>
            </w:pPr>
          </w:p>
        </w:tc>
        <w:tc>
          <w:tcPr>
            <w:tcW w:w="1871" w:type="dxa"/>
            <w:vAlign w:val="center"/>
          </w:tcPr>
          <w:p w14:paraId="257E6A23" w14:textId="3DE94EE4" w:rsidR="006B1D40" w:rsidRPr="000110A8" w:rsidRDefault="006B1D40" w:rsidP="009B7AF2">
            <w:pPr>
              <w:jc w:val="center"/>
              <w:rPr>
                <w:rFonts w:asciiTheme="minorEastAsia" w:eastAsiaTheme="minorEastAsia" w:hAnsiTheme="minorEastAsia"/>
              </w:rPr>
            </w:pPr>
            <w:r w:rsidRPr="000110A8">
              <w:rPr>
                <w:rFonts w:asciiTheme="minorEastAsia" w:eastAsiaTheme="minorEastAsia" w:hAnsiTheme="minorEastAsia" w:hint="eastAsia"/>
              </w:rPr>
              <w:t>０名</w:t>
            </w:r>
          </w:p>
        </w:tc>
      </w:tr>
    </w:tbl>
    <w:p w14:paraId="4EB4B556" w14:textId="77777777" w:rsidR="00B643F9" w:rsidRPr="000110A8" w:rsidRDefault="00B643F9" w:rsidP="003E350C">
      <w:pPr>
        <w:pStyle w:val="a3"/>
        <w:tabs>
          <w:tab w:val="clear" w:pos="4252"/>
          <w:tab w:val="clear" w:pos="8504"/>
        </w:tabs>
        <w:snapToGrid/>
        <w:jc w:val="left"/>
        <w:rPr>
          <w:rFonts w:asciiTheme="minorEastAsia" w:eastAsiaTheme="minorEastAsia" w:hAnsiTheme="minorEastAsia"/>
        </w:rPr>
      </w:pPr>
    </w:p>
    <w:p w14:paraId="485D4C4E" w14:textId="188900AC" w:rsidR="006B1D40" w:rsidRPr="000110A8" w:rsidRDefault="0014115D" w:rsidP="003E350C">
      <w:pPr>
        <w:jc w:val="left"/>
        <w:rPr>
          <w:rFonts w:asciiTheme="minorEastAsia" w:eastAsiaTheme="minorEastAsia" w:hAnsiTheme="minorEastAsia"/>
        </w:rPr>
      </w:pPr>
      <w:r>
        <w:rPr>
          <w:rFonts w:asciiTheme="minorEastAsia" w:eastAsiaTheme="minorEastAsia" w:hAnsiTheme="minorEastAsia" w:hint="eastAsia"/>
        </w:rPr>
        <w:t>（４）</w:t>
      </w:r>
      <w:r w:rsidR="006B1D40" w:rsidRPr="000110A8">
        <w:rPr>
          <w:rFonts w:asciiTheme="minorEastAsia" w:eastAsiaTheme="minorEastAsia" w:hAnsiTheme="minorEastAsia" w:hint="eastAsia"/>
        </w:rPr>
        <w:t>サービス提供日時</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796"/>
      </w:tblGrid>
      <w:tr w:rsidR="006B1D40" w:rsidRPr="000110A8" w14:paraId="7E20A661" w14:textId="77777777" w:rsidTr="000110A8">
        <w:trPr>
          <w:trHeight w:val="567"/>
        </w:trPr>
        <w:tc>
          <w:tcPr>
            <w:tcW w:w="2268" w:type="dxa"/>
            <w:shd w:val="pct12" w:color="000000" w:fill="FFFFFF"/>
            <w:tcFitText/>
            <w:vAlign w:val="center"/>
          </w:tcPr>
          <w:p w14:paraId="6092C8D3" w14:textId="70F3F357" w:rsidR="006B1D40" w:rsidRPr="0011192B" w:rsidRDefault="0011192B" w:rsidP="00660B61">
            <w:pPr>
              <w:jc w:val="left"/>
              <w:rPr>
                <w:rFonts w:asciiTheme="minorEastAsia" w:eastAsiaTheme="minorEastAsia" w:hAnsiTheme="minorEastAsia"/>
                <w:kern w:val="0"/>
              </w:rPr>
            </w:pPr>
            <w:r w:rsidRPr="003322D3">
              <w:rPr>
                <w:rFonts w:asciiTheme="minorEastAsia" w:eastAsiaTheme="minorEastAsia" w:hAnsiTheme="minorEastAsia" w:hint="eastAsia"/>
                <w:spacing w:val="201"/>
                <w:kern w:val="0"/>
              </w:rPr>
              <w:t>営業</w:t>
            </w:r>
            <w:r w:rsidR="006B1D40" w:rsidRPr="003322D3">
              <w:rPr>
                <w:rFonts w:asciiTheme="minorEastAsia" w:eastAsiaTheme="minorEastAsia" w:hAnsiTheme="minorEastAsia" w:hint="eastAsia"/>
                <w:spacing w:val="201"/>
                <w:kern w:val="0"/>
              </w:rPr>
              <w:t>日</w:t>
            </w:r>
            <w:r w:rsidR="006B1D40" w:rsidRPr="003322D3">
              <w:rPr>
                <w:rFonts w:asciiTheme="minorEastAsia" w:eastAsiaTheme="minorEastAsia" w:hAnsiTheme="minorEastAsia" w:hint="eastAsia"/>
                <w:spacing w:val="2"/>
                <w:kern w:val="0"/>
              </w:rPr>
              <w:t>時</w:t>
            </w:r>
          </w:p>
        </w:tc>
        <w:tc>
          <w:tcPr>
            <w:tcW w:w="6796" w:type="dxa"/>
            <w:vAlign w:val="center"/>
          </w:tcPr>
          <w:p w14:paraId="7A2F280E" w14:textId="16210B31" w:rsidR="006B1D40" w:rsidRPr="000110A8" w:rsidRDefault="006B1D40" w:rsidP="00D30A20">
            <w:pPr>
              <w:jc w:val="left"/>
              <w:rPr>
                <w:rFonts w:asciiTheme="minorEastAsia" w:eastAsiaTheme="minorEastAsia" w:hAnsiTheme="minorEastAsia"/>
              </w:rPr>
            </w:pPr>
            <w:r w:rsidRPr="000110A8">
              <w:rPr>
                <w:rFonts w:asciiTheme="minorEastAsia" w:eastAsiaTheme="minorEastAsia" w:hAnsiTheme="minorEastAsia" w:hint="eastAsia"/>
              </w:rPr>
              <w:t>月曜日から土曜日　午前８時３０分から午後５時</w:t>
            </w:r>
            <w:r w:rsidR="0011192B">
              <w:rPr>
                <w:rFonts w:asciiTheme="minorEastAsia" w:eastAsiaTheme="minorEastAsia" w:hAnsiTheme="minorEastAsia" w:hint="eastAsia"/>
              </w:rPr>
              <w:t>30分</w:t>
            </w:r>
            <w:r w:rsidRPr="000110A8">
              <w:rPr>
                <w:rFonts w:asciiTheme="minorEastAsia" w:eastAsiaTheme="minorEastAsia" w:hAnsiTheme="minorEastAsia" w:hint="eastAsia"/>
              </w:rPr>
              <w:t>まで</w:t>
            </w:r>
          </w:p>
        </w:tc>
      </w:tr>
      <w:tr w:rsidR="006B1D40" w:rsidRPr="000110A8" w14:paraId="015EC999" w14:textId="77777777" w:rsidTr="003322D3">
        <w:trPr>
          <w:trHeight w:val="567"/>
        </w:trPr>
        <w:tc>
          <w:tcPr>
            <w:tcW w:w="2268" w:type="dxa"/>
            <w:shd w:val="pct12" w:color="000000" w:fill="FFFFFF"/>
            <w:tcFitText/>
            <w:vAlign w:val="center"/>
          </w:tcPr>
          <w:p w14:paraId="459BDCD6" w14:textId="259B332D" w:rsidR="006B1D40" w:rsidRPr="000110A8" w:rsidRDefault="006B1D40" w:rsidP="00660B61">
            <w:pPr>
              <w:jc w:val="left"/>
              <w:rPr>
                <w:rFonts w:asciiTheme="minorEastAsia" w:eastAsiaTheme="minorEastAsia" w:hAnsiTheme="minorEastAsia"/>
              </w:rPr>
            </w:pPr>
            <w:r w:rsidRPr="003322D3">
              <w:rPr>
                <w:rFonts w:asciiTheme="minorEastAsia" w:eastAsiaTheme="minorEastAsia" w:hAnsiTheme="minorEastAsia" w:hint="eastAsia"/>
                <w:spacing w:val="355"/>
                <w:kern w:val="0"/>
              </w:rPr>
              <w:t>休業</w:t>
            </w:r>
            <w:r w:rsidRPr="003322D3">
              <w:rPr>
                <w:rFonts w:asciiTheme="minorEastAsia" w:eastAsiaTheme="minorEastAsia" w:hAnsiTheme="minorEastAsia" w:hint="eastAsia"/>
                <w:kern w:val="0"/>
              </w:rPr>
              <w:t>日</w:t>
            </w:r>
          </w:p>
        </w:tc>
        <w:tc>
          <w:tcPr>
            <w:tcW w:w="6796" w:type="dxa"/>
            <w:tcBorders>
              <w:bottom w:val="single" w:sz="4" w:space="0" w:color="auto"/>
            </w:tcBorders>
            <w:vAlign w:val="center"/>
          </w:tcPr>
          <w:p w14:paraId="0773D27D" w14:textId="6AA663A0" w:rsidR="006B1D40" w:rsidRPr="000110A8" w:rsidRDefault="006B1D40" w:rsidP="00D30A20">
            <w:pPr>
              <w:jc w:val="left"/>
              <w:rPr>
                <w:rFonts w:asciiTheme="minorEastAsia" w:eastAsiaTheme="minorEastAsia" w:hAnsiTheme="minorEastAsia"/>
              </w:rPr>
            </w:pPr>
            <w:r w:rsidRPr="000110A8">
              <w:rPr>
                <w:rFonts w:asciiTheme="minorEastAsia" w:eastAsiaTheme="minorEastAsia" w:hAnsiTheme="minorEastAsia" w:hint="eastAsia"/>
              </w:rPr>
              <w:t>日・</w:t>
            </w:r>
            <w:r w:rsidR="0011192B">
              <w:rPr>
                <w:rFonts w:asciiTheme="minorEastAsia" w:eastAsiaTheme="minorEastAsia" w:hAnsiTheme="minorEastAsia" w:hint="eastAsia"/>
              </w:rPr>
              <w:t>お盆・年末年始</w:t>
            </w:r>
          </w:p>
        </w:tc>
      </w:tr>
    </w:tbl>
    <w:p w14:paraId="26141363" w14:textId="77777777" w:rsidR="00180278" w:rsidRPr="000110A8" w:rsidRDefault="00180278" w:rsidP="000110A8">
      <w:pPr>
        <w:jc w:val="left"/>
        <w:rPr>
          <w:rFonts w:asciiTheme="minorEastAsia" w:eastAsiaTheme="minorEastAsia" w:hAnsiTheme="minorEastAsia"/>
        </w:rPr>
      </w:pPr>
      <w:r w:rsidRPr="000110A8">
        <w:rPr>
          <w:rFonts w:asciiTheme="minorEastAsia" w:eastAsiaTheme="minorEastAsia" w:hAnsiTheme="minorEastAsia" w:hint="eastAsia"/>
        </w:rPr>
        <w:t>※緊急時訪問看護加算契約利用者に対しては</w:t>
      </w:r>
    </w:p>
    <w:p w14:paraId="02BDEC93" w14:textId="3B96DFCA" w:rsidR="006B1D40" w:rsidRPr="000110A8" w:rsidRDefault="00180278" w:rsidP="000110A8">
      <w:pPr>
        <w:jc w:val="left"/>
        <w:rPr>
          <w:rFonts w:asciiTheme="minorEastAsia" w:eastAsiaTheme="minorEastAsia" w:hAnsiTheme="minorEastAsia"/>
        </w:rPr>
      </w:pPr>
      <w:r w:rsidRPr="000110A8">
        <w:rPr>
          <w:rFonts w:asciiTheme="minorEastAsia" w:eastAsiaTheme="minorEastAsia" w:hAnsiTheme="minorEastAsia" w:hint="eastAsia"/>
        </w:rPr>
        <w:t>２４時間体制にて電話でのご相談及び緊急訪問をします。</w:t>
      </w:r>
    </w:p>
    <w:p w14:paraId="2EBAB6A2" w14:textId="77777777" w:rsidR="000110A8" w:rsidRDefault="000110A8" w:rsidP="003E350C">
      <w:pPr>
        <w:jc w:val="left"/>
        <w:rPr>
          <w:rFonts w:asciiTheme="minorEastAsia" w:eastAsiaTheme="minorEastAsia" w:hAnsiTheme="minorEastAsia"/>
        </w:rPr>
      </w:pPr>
    </w:p>
    <w:p w14:paraId="198D2E35" w14:textId="77777777" w:rsidR="0014115D" w:rsidRDefault="000110A8" w:rsidP="0014115D">
      <w:pPr>
        <w:jc w:val="left"/>
        <w:rPr>
          <w:rFonts w:asciiTheme="minorEastAsia" w:eastAsiaTheme="minorEastAsia" w:hAnsiTheme="minorEastAsia"/>
        </w:rPr>
      </w:pPr>
      <w:r>
        <w:rPr>
          <w:rFonts w:asciiTheme="minorEastAsia" w:eastAsiaTheme="minorEastAsia" w:hAnsiTheme="minorEastAsia" w:hint="eastAsia"/>
        </w:rPr>
        <w:t xml:space="preserve">３　</w:t>
      </w:r>
      <w:r w:rsidR="00180278" w:rsidRPr="00C9708A">
        <w:rPr>
          <w:rFonts w:asciiTheme="minorEastAsia" w:eastAsiaTheme="minorEastAsia" w:hAnsiTheme="minorEastAsia" w:hint="eastAsia"/>
          <w:b/>
          <w:bCs/>
        </w:rPr>
        <w:t>サービス利用方法</w:t>
      </w:r>
    </w:p>
    <w:p w14:paraId="39A2AA3A" w14:textId="120176F4" w:rsidR="00180278" w:rsidRPr="0014115D" w:rsidRDefault="0014115D" w:rsidP="0014115D">
      <w:pPr>
        <w:jc w:val="left"/>
        <w:rPr>
          <w:rFonts w:asciiTheme="minorEastAsia" w:eastAsiaTheme="minorEastAsia" w:hAnsiTheme="minorEastAsia"/>
        </w:rPr>
      </w:pPr>
      <w:r>
        <w:rPr>
          <w:rFonts w:asciiTheme="minorEastAsia" w:eastAsiaTheme="minorEastAsia" w:hAnsiTheme="minorEastAsia" w:hint="eastAsia"/>
        </w:rPr>
        <w:t>（１）</w:t>
      </w:r>
      <w:r w:rsidR="00180278" w:rsidRPr="0014115D">
        <w:rPr>
          <w:rFonts w:asciiTheme="minorEastAsia" w:eastAsiaTheme="minorEastAsia" w:hAnsiTheme="minorEastAsia" w:hint="eastAsia"/>
        </w:rPr>
        <w:t>サービスの開始までの流れ</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45"/>
      </w:tblGrid>
      <w:tr w:rsidR="005832CC" w:rsidRPr="000110A8" w14:paraId="777AB0CA" w14:textId="77777777" w:rsidTr="00282B1A">
        <w:trPr>
          <w:trHeight w:val="1021"/>
        </w:trPr>
        <w:tc>
          <w:tcPr>
            <w:tcW w:w="3119" w:type="dxa"/>
            <w:shd w:val="pct12" w:color="000000" w:fill="FFFFFF"/>
            <w:vAlign w:val="center"/>
          </w:tcPr>
          <w:p w14:paraId="31BAE2F5" w14:textId="51A1CE25" w:rsidR="005832CC" w:rsidRPr="000110A8" w:rsidRDefault="005832CC" w:rsidP="00282B1A">
            <w:pPr>
              <w:jc w:val="center"/>
              <w:rPr>
                <w:rFonts w:asciiTheme="minorEastAsia" w:eastAsiaTheme="minorEastAsia" w:hAnsiTheme="minorEastAsia"/>
              </w:rPr>
            </w:pPr>
            <w:r w:rsidRPr="000110A8">
              <w:rPr>
                <w:rFonts w:asciiTheme="minorEastAsia" w:eastAsiaTheme="minorEastAsia" w:hAnsiTheme="minorEastAsia" w:hint="eastAsia"/>
                <w:kern w:val="0"/>
              </w:rPr>
              <w:t>サービス提供の依頼・ご相談</w:t>
            </w:r>
          </w:p>
        </w:tc>
        <w:tc>
          <w:tcPr>
            <w:tcW w:w="5945" w:type="dxa"/>
            <w:vAlign w:val="center"/>
          </w:tcPr>
          <w:p w14:paraId="326D8183" w14:textId="77777777" w:rsidR="00282B1A" w:rsidRPr="000110A8" w:rsidRDefault="005832CC" w:rsidP="005832CC">
            <w:pPr>
              <w:jc w:val="left"/>
              <w:rPr>
                <w:rFonts w:asciiTheme="minorEastAsia" w:eastAsiaTheme="minorEastAsia" w:hAnsiTheme="minorEastAsia"/>
              </w:rPr>
            </w:pPr>
            <w:r w:rsidRPr="000110A8">
              <w:rPr>
                <w:rFonts w:asciiTheme="minorEastAsia" w:eastAsiaTheme="minorEastAsia" w:hAnsiTheme="minorEastAsia" w:hint="eastAsia"/>
              </w:rPr>
              <w:t>ご来訪、お電話いずれかでお申込みください。</w:t>
            </w:r>
          </w:p>
          <w:p w14:paraId="69A19915" w14:textId="643A7A2A" w:rsidR="005832CC" w:rsidRPr="000110A8" w:rsidRDefault="005832CC" w:rsidP="005832CC">
            <w:pPr>
              <w:jc w:val="left"/>
              <w:rPr>
                <w:rFonts w:asciiTheme="minorEastAsia" w:eastAsiaTheme="minorEastAsia" w:hAnsiTheme="minorEastAsia"/>
              </w:rPr>
            </w:pPr>
            <w:r w:rsidRPr="000110A8">
              <w:rPr>
                <w:rFonts w:asciiTheme="minorEastAsia" w:eastAsiaTheme="minorEastAsia" w:hAnsiTheme="minorEastAsia" w:hint="eastAsia"/>
              </w:rPr>
              <w:t>但し、居宅介護支援事業者と契約されている場合には担当ケアマネージャーにご相談ください。</w:t>
            </w:r>
          </w:p>
        </w:tc>
      </w:tr>
      <w:tr w:rsidR="00282B1A" w:rsidRPr="000110A8" w14:paraId="445FDEDF" w14:textId="77777777" w:rsidTr="00282B1A">
        <w:trPr>
          <w:trHeight w:val="1021"/>
        </w:trPr>
        <w:tc>
          <w:tcPr>
            <w:tcW w:w="3119" w:type="dxa"/>
            <w:tcBorders>
              <w:top w:val="single" w:sz="4" w:space="0" w:color="auto"/>
              <w:left w:val="single" w:sz="4" w:space="0" w:color="auto"/>
              <w:bottom w:val="single" w:sz="4" w:space="0" w:color="auto"/>
              <w:right w:val="single" w:sz="4" w:space="0" w:color="auto"/>
            </w:tcBorders>
            <w:shd w:val="pct12" w:color="000000" w:fill="FFFFFF"/>
            <w:vAlign w:val="center"/>
          </w:tcPr>
          <w:p w14:paraId="7797034D" w14:textId="77777777" w:rsidR="00282B1A" w:rsidRPr="000110A8" w:rsidRDefault="00282B1A" w:rsidP="00282B1A">
            <w:pPr>
              <w:jc w:val="center"/>
              <w:rPr>
                <w:rFonts w:asciiTheme="minorEastAsia" w:eastAsiaTheme="minorEastAsia" w:hAnsiTheme="minorEastAsia"/>
              </w:rPr>
            </w:pPr>
            <w:r w:rsidRPr="000110A8">
              <w:rPr>
                <w:rFonts w:asciiTheme="minorEastAsia" w:eastAsiaTheme="minorEastAsia" w:hAnsiTheme="minorEastAsia" w:hint="eastAsia"/>
              </w:rPr>
              <w:t>重要事項の説明</w:t>
            </w:r>
          </w:p>
          <w:p w14:paraId="37928979" w14:textId="77777777" w:rsidR="00282B1A" w:rsidRPr="000110A8" w:rsidRDefault="00282B1A" w:rsidP="00282B1A">
            <w:pPr>
              <w:jc w:val="center"/>
              <w:rPr>
                <w:rFonts w:asciiTheme="minorEastAsia" w:eastAsiaTheme="minorEastAsia" w:hAnsiTheme="minorEastAsia"/>
              </w:rPr>
            </w:pPr>
            <w:r w:rsidRPr="000110A8">
              <w:rPr>
                <w:rFonts w:asciiTheme="minorEastAsia" w:eastAsiaTheme="minorEastAsia" w:hAnsiTheme="minorEastAsia" w:hint="eastAsia"/>
              </w:rPr>
              <w:t>サービス提供の契約</w:t>
            </w:r>
          </w:p>
          <w:p w14:paraId="7B8EDF9E" w14:textId="7766A345" w:rsidR="00282B1A" w:rsidRPr="000110A8" w:rsidRDefault="00282B1A" w:rsidP="00282B1A">
            <w:pPr>
              <w:jc w:val="center"/>
              <w:rPr>
                <w:rFonts w:asciiTheme="minorEastAsia" w:eastAsiaTheme="minorEastAsia" w:hAnsiTheme="minorEastAsia"/>
              </w:rPr>
            </w:pPr>
            <w:r w:rsidRPr="000110A8">
              <w:rPr>
                <w:rFonts w:asciiTheme="minorEastAsia" w:eastAsiaTheme="minorEastAsia" w:hAnsiTheme="minorEastAsia" w:hint="eastAsia"/>
              </w:rPr>
              <w:t>利用者の状況を判断</w:t>
            </w:r>
          </w:p>
        </w:tc>
        <w:tc>
          <w:tcPr>
            <w:tcW w:w="5945" w:type="dxa"/>
            <w:tcBorders>
              <w:top w:val="single" w:sz="4" w:space="0" w:color="auto"/>
              <w:left w:val="single" w:sz="4" w:space="0" w:color="auto"/>
              <w:bottom w:val="single" w:sz="4" w:space="0" w:color="auto"/>
              <w:right w:val="single" w:sz="4" w:space="0" w:color="auto"/>
            </w:tcBorders>
            <w:vAlign w:val="center"/>
          </w:tcPr>
          <w:p w14:paraId="4EA67DF2" w14:textId="77777777" w:rsidR="00282B1A" w:rsidRPr="000110A8" w:rsidRDefault="00282B1A" w:rsidP="00282B1A">
            <w:pPr>
              <w:jc w:val="left"/>
              <w:rPr>
                <w:rFonts w:asciiTheme="minorEastAsia" w:eastAsiaTheme="minorEastAsia" w:hAnsiTheme="minorEastAsia"/>
              </w:rPr>
            </w:pPr>
            <w:r w:rsidRPr="000110A8">
              <w:rPr>
                <w:rFonts w:asciiTheme="minorEastAsia" w:eastAsiaTheme="minorEastAsia" w:hAnsiTheme="minorEastAsia" w:hint="eastAsia"/>
              </w:rPr>
              <w:t>利用にかかわる重要事項の説明をし、ご了承いただいた後に契約させていただきます。</w:t>
            </w:r>
          </w:p>
          <w:p w14:paraId="332598B3" w14:textId="66C5D5C3" w:rsidR="00282B1A" w:rsidRPr="000110A8" w:rsidRDefault="00282B1A" w:rsidP="00282B1A">
            <w:pPr>
              <w:jc w:val="left"/>
              <w:rPr>
                <w:rFonts w:asciiTheme="minorEastAsia" w:eastAsiaTheme="minorEastAsia" w:hAnsiTheme="minorEastAsia"/>
              </w:rPr>
            </w:pPr>
            <w:r w:rsidRPr="000110A8">
              <w:rPr>
                <w:rFonts w:asciiTheme="minorEastAsia" w:eastAsiaTheme="minorEastAsia" w:hAnsiTheme="minorEastAsia" w:hint="eastAsia"/>
              </w:rPr>
              <w:t>ご契約者、ご家族と面談し、居宅サービス計画書及び医師の指示書のもとご契約者の状態把握、ご希望をお聞きします。</w:t>
            </w:r>
          </w:p>
        </w:tc>
      </w:tr>
      <w:tr w:rsidR="00282B1A" w:rsidRPr="000110A8" w14:paraId="19FB13B8" w14:textId="77777777" w:rsidTr="00282B1A">
        <w:trPr>
          <w:trHeight w:val="1021"/>
        </w:trPr>
        <w:tc>
          <w:tcPr>
            <w:tcW w:w="3119" w:type="dxa"/>
            <w:tcBorders>
              <w:top w:val="single" w:sz="4" w:space="0" w:color="auto"/>
              <w:left w:val="single" w:sz="4" w:space="0" w:color="auto"/>
              <w:bottom w:val="single" w:sz="4" w:space="0" w:color="auto"/>
              <w:right w:val="single" w:sz="4" w:space="0" w:color="auto"/>
            </w:tcBorders>
            <w:shd w:val="pct12" w:color="000000" w:fill="FFFFFF"/>
            <w:vAlign w:val="center"/>
          </w:tcPr>
          <w:p w14:paraId="032E4D11" w14:textId="196465AA" w:rsidR="00282B1A" w:rsidRPr="000110A8" w:rsidRDefault="00282B1A" w:rsidP="00282B1A">
            <w:pPr>
              <w:jc w:val="center"/>
              <w:rPr>
                <w:rFonts w:asciiTheme="minorEastAsia" w:eastAsiaTheme="minorEastAsia" w:hAnsiTheme="minorEastAsia"/>
              </w:rPr>
            </w:pPr>
            <w:r w:rsidRPr="000110A8">
              <w:rPr>
                <w:rFonts w:asciiTheme="minorEastAsia" w:eastAsiaTheme="minorEastAsia" w:hAnsiTheme="minorEastAsia" w:hint="eastAsia"/>
              </w:rPr>
              <w:t>訪問看護計画の作成</w:t>
            </w:r>
          </w:p>
          <w:p w14:paraId="2CF5F4AB" w14:textId="3D5F117A" w:rsidR="00282B1A" w:rsidRPr="000110A8" w:rsidRDefault="00282B1A" w:rsidP="00282B1A">
            <w:pPr>
              <w:jc w:val="center"/>
              <w:rPr>
                <w:rFonts w:asciiTheme="minorEastAsia" w:eastAsiaTheme="minorEastAsia" w:hAnsiTheme="minorEastAsia"/>
              </w:rPr>
            </w:pPr>
            <w:r w:rsidRPr="000110A8">
              <w:rPr>
                <w:rFonts w:asciiTheme="minorEastAsia" w:eastAsiaTheme="minorEastAsia" w:hAnsiTheme="minorEastAsia" w:hint="eastAsia"/>
              </w:rPr>
              <w:t>同意と交付</w:t>
            </w:r>
          </w:p>
        </w:tc>
        <w:tc>
          <w:tcPr>
            <w:tcW w:w="5945" w:type="dxa"/>
            <w:tcBorders>
              <w:top w:val="single" w:sz="4" w:space="0" w:color="auto"/>
              <w:left w:val="single" w:sz="4" w:space="0" w:color="auto"/>
              <w:bottom w:val="single" w:sz="4" w:space="0" w:color="auto"/>
              <w:right w:val="single" w:sz="4" w:space="0" w:color="auto"/>
            </w:tcBorders>
            <w:vAlign w:val="center"/>
          </w:tcPr>
          <w:p w14:paraId="72B80DEC" w14:textId="07635D6F" w:rsidR="00282B1A" w:rsidRPr="000110A8" w:rsidRDefault="00282B1A" w:rsidP="00675049">
            <w:pPr>
              <w:jc w:val="left"/>
              <w:rPr>
                <w:rFonts w:asciiTheme="minorEastAsia" w:eastAsiaTheme="minorEastAsia" w:hAnsiTheme="minorEastAsia"/>
              </w:rPr>
            </w:pPr>
            <w:r w:rsidRPr="000110A8">
              <w:rPr>
                <w:rFonts w:asciiTheme="minorEastAsia" w:eastAsiaTheme="minorEastAsia" w:hAnsiTheme="minorEastAsia" w:hint="eastAsia"/>
              </w:rPr>
              <w:t>居宅サービス計画のもと、担当サービス提供責任者が訪問看護計画を作成し、ご契約者の同意を得て、交付します。</w:t>
            </w:r>
          </w:p>
        </w:tc>
      </w:tr>
      <w:tr w:rsidR="00282B1A" w:rsidRPr="000110A8" w14:paraId="1BFEB592" w14:textId="77777777" w:rsidTr="00282B1A">
        <w:trPr>
          <w:trHeight w:val="1021"/>
        </w:trPr>
        <w:tc>
          <w:tcPr>
            <w:tcW w:w="3119" w:type="dxa"/>
            <w:tcBorders>
              <w:top w:val="single" w:sz="4" w:space="0" w:color="auto"/>
              <w:left w:val="single" w:sz="4" w:space="0" w:color="auto"/>
              <w:bottom w:val="single" w:sz="4" w:space="0" w:color="auto"/>
              <w:right w:val="single" w:sz="4" w:space="0" w:color="auto"/>
            </w:tcBorders>
            <w:shd w:val="pct12" w:color="000000" w:fill="FFFFFF"/>
            <w:vAlign w:val="center"/>
          </w:tcPr>
          <w:p w14:paraId="50302C6B" w14:textId="6C6E0225" w:rsidR="00282B1A" w:rsidRPr="000110A8" w:rsidRDefault="00282B1A" w:rsidP="00282B1A">
            <w:pPr>
              <w:jc w:val="center"/>
              <w:rPr>
                <w:rFonts w:asciiTheme="minorEastAsia" w:eastAsiaTheme="minorEastAsia" w:hAnsiTheme="minorEastAsia"/>
              </w:rPr>
            </w:pPr>
            <w:r w:rsidRPr="000110A8">
              <w:rPr>
                <w:rFonts w:asciiTheme="minorEastAsia" w:eastAsiaTheme="minorEastAsia" w:hAnsiTheme="minorEastAsia" w:hint="eastAsia"/>
              </w:rPr>
              <w:t>訪問看護サービスの提供</w:t>
            </w:r>
          </w:p>
        </w:tc>
        <w:tc>
          <w:tcPr>
            <w:tcW w:w="5945" w:type="dxa"/>
            <w:tcBorders>
              <w:top w:val="single" w:sz="4" w:space="0" w:color="auto"/>
              <w:left w:val="single" w:sz="4" w:space="0" w:color="auto"/>
              <w:bottom w:val="single" w:sz="4" w:space="0" w:color="auto"/>
              <w:right w:val="single" w:sz="4" w:space="0" w:color="auto"/>
            </w:tcBorders>
            <w:vAlign w:val="center"/>
          </w:tcPr>
          <w:p w14:paraId="6324F603" w14:textId="37F05AC1" w:rsidR="00282B1A" w:rsidRPr="000110A8" w:rsidRDefault="00282B1A" w:rsidP="00675049">
            <w:pPr>
              <w:jc w:val="left"/>
              <w:rPr>
                <w:rFonts w:asciiTheme="minorEastAsia" w:eastAsiaTheme="minorEastAsia" w:hAnsiTheme="minorEastAsia"/>
              </w:rPr>
            </w:pPr>
            <w:r w:rsidRPr="000110A8">
              <w:rPr>
                <w:rFonts w:asciiTheme="minorEastAsia" w:eastAsiaTheme="minorEastAsia" w:hAnsiTheme="minorEastAsia" w:hint="eastAsia"/>
              </w:rPr>
              <w:t>訪問看護計画書に</w:t>
            </w:r>
            <w:r w:rsidR="00C9708A">
              <w:rPr>
                <w:rFonts w:asciiTheme="minorEastAsia" w:eastAsiaTheme="minorEastAsia" w:hAnsiTheme="minorEastAsia" w:hint="eastAsia"/>
              </w:rPr>
              <w:t>基づき</w:t>
            </w:r>
            <w:r w:rsidRPr="000110A8">
              <w:rPr>
                <w:rFonts w:asciiTheme="minorEastAsia" w:eastAsiaTheme="minorEastAsia" w:hAnsiTheme="minorEastAsia" w:hint="eastAsia"/>
              </w:rPr>
              <w:t>サービスの提供をいたします。</w:t>
            </w:r>
          </w:p>
        </w:tc>
      </w:tr>
    </w:tbl>
    <w:p w14:paraId="4E8F892A" w14:textId="77777777" w:rsidR="000110A8" w:rsidRDefault="000110A8" w:rsidP="003E350C">
      <w:pPr>
        <w:jc w:val="left"/>
        <w:rPr>
          <w:rFonts w:asciiTheme="minorEastAsia" w:eastAsiaTheme="minorEastAsia" w:hAnsiTheme="minorEastAsia"/>
        </w:rPr>
      </w:pPr>
    </w:p>
    <w:p w14:paraId="5F354BAE" w14:textId="1F3B62DD" w:rsidR="00180278" w:rsidRPr="000110A8" w:rsidRDefault="0014115D" w:rsidP="003E350C">
      <w:pPr>
        <w:jc w:val="left"/>
        <w:rPr>
          <w:rFonts w:asciiTheme="minorEastAsia" w:eastAsiaTheme="minorEastAsia" w:hAnsiTheme="minorEastAsia"/>
        </w:rPr>
      </w:pPr>
      <w:r>
        <w:rPr>
          <w:rFonts w:asciiTheme="minorEastAsia" w:eastAsiaTheme="minorEastAsia" w:hAnsiTheme="minorEastAsia" w:hint="eastAsia"/>
        </w:rPr>
        <w:t>（２）</w:t>
      </w:r>
      <w:r w:rsidR="009344A2" w:rsidRPr="000110A8">
        <w:rPr>
          <w:rFonts w:asciiTheme="minorEastAsia" w:eastAsiaTheme="minorEastAsia" w:hAnsiTheme="minorEastAsia" w:hint="eastAsia"/>
        </w:rPr>
        <w:t>サービスの終了</w:t>
      </w:r>
    </w:p>
    <w:p w14:paraId="7527FDE9" w14:textId="357462EE" w:rsidR="009344A2" w:rsidRPr="000110A8" w:rsidRDefault="009344A2" w:rsidP="00C9708A">
      <w:pPr>
        <w:ind w:left="618" w:hangingChars="300" w:hanging="618"/>
        <w:jc w:val="left"/>
        <w:rPr>
          <w:rFonts w:asciiTheme="minorEastAsia" w:eastAsiaTheme="minorEastAsia" w:hAnsiTheme="minorEastAsia"/>
        </w:rPr>
      </w:pPr>
      <w:r w:rsidRPr="000110A8">
        <w:rPr>
          <w:rFonts w:asciiTheme="minorEastAsia" w:eastAsiaTheme="minorEastAsia" w:hAnsiTheme="minorEastAsia" w:hint="eastAsia"/>
        </w:rPr>
        <w:t xml:space="preserve">　　　ご契約者は、事業所に対して文書で通知することにより、７日以上の予告期間を持って届出すること</w:t>
      </w:r>
      <w:r w:rsidR="00C9708A">
        <w:rPr>
          <w:rFonts w:asciiTheme="minorEastAsia" w:eastAsiaTheme="minorEastAsia" w:hAnsiTheme="minorEastAsia" w:hint="eastAsia"/>
        </w:rPr>
        <w:t>で</w:t>
      </w:r>
      <w:r w:rsidRPr="000110A8">
        <w:rPr>
          <w:rFonts w:asciiTheme="minorEastAsia" w:eastAsiaTheme="minorEastAsia" w:hAnsiTheme="minorEastAsia" w:hint="eastAsia"/>
        </w:rPr>
        <w:t>、予告期間満了日をもって契約を解除されます。</w:t>
      </w:r>
    </w:p>
    <w:p w14:paraId="25BA6D46" w14:textId="4D040B91" w:rsidR="009344A2" w:rsidRPr="000110A8" w:rsidRDefault="009344A2" w:rsidP="009344A2">
      <w:pPr>
        <w:ind w:left="618" w:hangingChars="300" w:hanging="618"/>
        <w:jc w:val="left"/>
        <w:rPr>
          <w:rFonts w:asciiTheme="minorEastAsia" w:eastAsiaTheme="minorEastAsia" w:hAnsiTheme="minorEastAsia"/>
        </w:rPr>
      </w:pPr>
      <w:r w:rsidRPr="000110A8">
        <w:rPr>
          <w:rFonts w:asciiTheme="minorEastAsia" w:eastAsiaTheme="minorEastAsia" w:hAnsiTheme="minorEastAsia" w:hint="eastAsia"/>
        </w:rPr>
        <w:t xml:space="preserve">　　　但し、ご契約者の病状、急な入院などやむを得ない事由がある場合は契約終了希望日の１週間以内の通知でもこの契約を解除することができます。</w:t>
      </w:r>
    </w:p>
    <w:p w14:paraId="5B9AEF78" w14:textId="77777777" w:rsidR="000110A8" w:rsidRDefault="000110A8" w:rsidP="00FF4827">
      <w:pPr>
        <w:jc w:val="left"/>
        <w:rPr>
          <w:rFonts w:asciiTheme="minorEastAsia" w:eastAsiaTheme="minorEastAsia" w:hAnsiTheme="minorEastAsia"/>
        </w:rPr>
      </w:pPr>
    </w:p>
    <w:p w14:paraId="177A5E85" w14:textId="4A96A00B" w:rsidR="009344A2" w:rsidRPr="00C9708A" w:rsidRDefault="000110A8" w:rsidP="00FF4827">
      <w:pPr>
        <w:jc w:val="left"/>
        <w:rPr>
          <w:rFonts w:asciiTheme="minorEastAsia" w:eastAsiaTheme="minorEastAsia" w:hAnsiTheme="minorEastAsia"/>
          <w:b/>
          <w:bCs/>
          <w:sz w:val="28"/>
          <w:szCs w:val="28"/>
        </w:rPr>
      </w:pPr>
      <w:r>
        <w:rPr>
          <w:rFonts w:asciiTheme="minorEastAsia" w:eastAsiaTheme="minorEastAsia" w:hAnsiTheme="minorEastAsia" w:hint="eastAsia"/>
        </w:rPr>
        <w:t>４</w:t>
      </w:r>
      <w:r w:rsidRPr="00DC1D4B">
        <w:rPr>
          <w:rFonts w:asciiTheme="minorEastAsia" w:eastAsiaTheme="minorEastAsia" w:hAnsiTheme="minorEastAsia" w:hint="eastAsia"/>
          <w:sz w:val="22"/>
          <w:szCs w:val="22"/>
        </w:rPr>
        <w:t xml:space="preserve">　</w:t>
      </w:r>
      <w:r w:rsidR="006D72EA" w:rsidRPr="00C9708A">
        <w:rPr>
          <w:rFonts w:asciiTheme="minorEastAsia" w:eastAsiaTheme="minorEastAsia" w:hAnsiTheme="minorEastAsia" w:hint="eastAsia"/>
          <w:b/>
          <w:bCs/>
          <w:sz w:val="22"/>
          <w:szCs w:val="22"/>
        </w:rPr>
        <w:t>サービス利用料金の説明</w:t>
      </w:r>
    </w:p>
    <w:p w14:paraId="038071A9" w14:textId="6A547F21" w:rsidR="00663E95" w:rsidRPr="00663E95" w:rsidRDefault="00663E95" w:rsidP="00FF4827">
      <w:pPr>
        <w:jc w:val="left"/>
        <w:rPr>
          <w:rFonts w:ascii="HGPｺﾞｼｯｸE" w:eastAsia="HGPｺﾞｼｯｸE" w:hAnsi="HGPｺﾞｼｯｸE"/>
          <w:sz w:val="24"/>
          <w:szCs w:val="24"/>
        </w:rPr>
      </w:pPr>
      <w:r w:rsidRPr="00663E95">
        <w:rPr>
          <w:rFonts w:ascii="HGPｺﾞｼｯｸE" w:eastAsia="HGPｺﾞｼｯｸE" w:hAnsi="HGPｺﾞｼｯｸE" w:hint="eastAsia"/>
          <w:sz w:val="24"/>
          <w:szCs w:val="24"/>
        </w:rPr>
        <w:t>【1】サービス利用料金に関する事項</w:t>
      </w:r>
    </w:p>
    <w:p w14:paraId="52BD6A2D" w14:textId="06B2007F" w:rsidR="009344A2" w:rsidRPr="0044348C" w:rsidRDefault="0044348C" w:rsidP="00AC3B05">
      <w:pPr>
        <w:pStyle w:val="a9"/>
        <w:numPr>
          <w:ilvl w:val="0"/>
          <w:numId w:val="2"/>
        </w:numPr>
        <w:ind w:leftChars="0"/>
        <w:jc w:val="left"/>
        <w:rPr>
          <w:rFonts w:asciiTheme="minorEastAsia" w:eastAsiaTheme="minorEastAsia" w:hAnsiTheme="minorEastAsia"/>
        </w:rPr>
      </w:pPr>
      <w:r w:rsidRPr="0044348C">
        <w:rPr>
          <w:rFonts w:asciiTheme="minorEastAsia" w:eastAsiaTheme="minorEastAsia" w:hAnsiTheme="minorEastAsia" w:hint="eastAsia"/>
        </w:rPr>
        <w:t>サービス利用料金は、介護保険適用、医療保険適用、保険適用外に分かれています。</w:t>
      </w:r>
    </w:p>
    <w:p w14:paraId="310ACEF3" w14:textId="5231F80A" w:rsidR="0044348C" w:rsidRDefault="0044348C" w:rsidP="00AC3B05">
      <w:pPr>
        <w:pStyle w:val="a9"/>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介護保険サービスに対するお客様負担金は居宅介護支援事業者等が作成するお客様の「サービス利用表」及び「サービス利用表別表」によるものとします。</w:t>
      </w:r>
    </w:p>
    <w:p w14:paraId="066BDA4C" w14:textId="62295122" w:rsidR="0044348C" w:rsidRDefault="0044348C" w:rsidP="00AC3B05">
      <w:pPr>
        <w:pStyle w:val="a9"/>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介護保険及び医療保険において公費等でお客様負担に調整が必要な場合は、公費その他の減額措置における給付率</w:t>
      </w:r>
      <w:r w:rsidR="00C9708A">
        <w:rPr>
          <w:rFonts w:asciiTheme="minorEastAsia" w:eastAsiaTheme="minorEastAsia" w:hAnsiTheme="minorEastAsia" w:hint="eastAsia"/>
        </w:rPr>
        <w:t>・</w:t>
      </w:r>
      <w:r>
        <w:rPr>
          <w:rFonts w:asciiTheme="minorEastAsia" w:eastAsiaTheme="minorEastAsia" w:hAnsiTheme="minorEastAsia" w:hint="eastAsia"/>
        </w:rPr>
        <w:t>負担率等を確認し</w:t>
      </w:r>
      <w:r w:rsidR="00C9708A">
        <w:rPr>
          <w:rFonts w:asciiTheme="minorEastAsia" w:eastAsiaTheme="minorEastAsia" w:hAnsiTheme="minorEastAsia" w:hint="eastAsia"/>
        </w:rPr>
        <w:t>、</w:t>
      </w:r>
      <w:r>
        <w:rPr>
          <w:rFonts w:asciiTheme="minorEastAsia" w:eastAsiaTheme="minorEastAsia" w:hAnsiTheme="minorEastAsia" w:hint="eastAsia"/>
        </w:rPr>
        <w:t>所定のお客様負担を算出後お客様に提示します。</w:t>
      </w:r>
    </w:p>
    <w:p w14:paraId="5F678C9F" w14:textId="20D61D88" w:rsidR="00D549F8" w:rsidRDefault="00D549F8" w:rsidP="00AC3B05">
      <w:pPr>
        <w:pStyle w:val="a9"/>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本契約の有効期間中、介護保険及び健康保険法その他関係法令または診療報酬の改正</w:t>
      </w:r>
      <w:r>
        <w:rPr>
          <w:rFonts w:asciiTheme="minorEastAsia" w:eastAsiaTheme="minorEastAsia" w:hAnsiTheme="minorEastAsia" w:hint="eastAsia"/>
        </w:rPr>
        <w:lastRenderedPageBreak/>
        <w:t>によりサービス料金の改定が必要になった場合には、改定後の金額を適用するものとします。この場合、法令改定後速やかにお客様に対し改定の施行時期及び改定後の金額を通知し同意を得ます。</w:t>
      </w:r>
    </w:p>
    <w:p w14:paraId="2A5F635C" w14:textId="51379DA8" w:rsidR="00D549F8" w:rsidRDefault="00D549F8" w:rsidP="00AC3B05">
      <w:pPr>
        <w:pStyle w:val="a9"/>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介護報酬の一部が制度上の支給限度額を超える場合には、超えた部分は全額自己負担となります。その際、居宅サービス計画等を作成する際に説明の上お客様の同意を得ることになります。</w:t>
      </w:r>
    </w:p>
    <w:p w14:paraId="03A448C4" w14:textId="14E36FD4" w:rsidR="00D549F8" w:rsidRDefault="00F92616" w:rsidP="00AC3B05">
      <w:pPr>
        <w:pStyle w:val="a9"/>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介護保険サービスに対するお客様負担は</w:t>
      </w:r>
      <w:r w:rsidR="00D549F8">
        <w:rPr>
          <w:rFonts w:asciiTheme="minorEastAsia" w:eastAsiaTheme="minorEastAsia" w:hAnsiTheme="minorEastAsia" w:hint="eastAsia"/>
        </w:rPr>
        <w:t>、居宅サービス計画書等を作成しない場合など、「</w:t>
      </w:r>
      <w:r>
        <w:rPr>
          <w:rFonts w:asciiTheme="minorEastAsia" w:eastAsiaTheme="minorEastAsia" w:hAnsiTheme="minorEastAsia" w:hint="eastAsia"/>
        </w:rPr>
        <w:t>償還払い」となる場合には、一旦お客様が介護報酬を支払い、その後区市町村に対して保険給付分を請求することになります。</w:t>
      </w:r>
    </w:p>
    <w:p w14:paraId="33773FA3" w14:textId="29DF671D" w:rsidR="00F92616" w:rsidRDefault="00F92616" w:rsidP="00AC3B05">
      <w:pPr>
        <w:pStyle w:val="a9"/>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お客様が介護保険料の支払いを滞納している場合、介護保険法により保険給付の支払い方法変更（償還払い）等の給付制限が生じることがあります。保険給付の制限を受けた場合</w:t>
      </w:r>
      <w:r w:rsidR="00663E95">
        <w:rPr>
          <w:rFonts w:asciiTheme="minorEastAsia" w:eastAsiaTheme="minorEastAsia" w:hAnsiTheme="minorEastAsia" w:hint="eastAsia"/>
        </w:rPr>
        <w:t>（介護保険被保険者証の給付制限欄に「支払方法の変更」等の記載があった場合）、一旦お客様が介護報酬を支払い、その後区市町村に対して保険給付を請求することになります。詳細については居宅介護支援事業者等及び担当者が説明いたします。</w:t>
      </w:r>
    </w:p>
    <w:p w14:paraId="232E4099" w14:textId="74C72304" w:rsidR="00663E95" w:rsidRDefault="00663E95" w:rsidP="00AC3B05">
      <w:pPr>
        <w:pStyle w:val="a9"/>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職員等がお客様宅を訪問する際にかかる交通費については、原則無料となります。</w:t>
      </w:r>
    </w:p>
    <w:p w14:paraId="46A0547E" w14:textId="77777777" w:rsidR="00663E95" w:rsidRDefault="00663E95" w:rsidP="00FF4827">
      <w:pPr>
        <w:jc w:val="left"/>
        <w:rPr>
          <w:rFonts w:ascii="HGPｺﾞｼｯｸE" w:eastAsia="HGPｺﾞｼｯｸE" w:hAnsi="HGPｺﾞｼｯｸE"/>
          <w:sz w:val="24"/>
          <w:szCs w:val="24"/>
        </w:rPr>
      </w:pPr>
    </w:p>
    <w:p w14:paraId="3AEA00D5" w14:textId="5A359C16" w:rsidR="00C475B2" w:rsidRDefault="00663E95" w:rsidP="00FF4827">
      <w:pPr>
        <w:jc w:val="left"/>
        <w:rPr>
          <w:rFonts w:ascii="HGPｺﾞｼｯｸE" w:eastAsia="HGPｺﾞｼｯｸE" w:hAnsi="HGPｺﾞｼｯｸE"/>
          <w:sz w:val="24"/>
          <w:szCs w:val="24"/>
        </w:rPr>
      </w:pPr>
      <w:r w:rsidRPr="00663E95">
        <w:rPr>
          <w:rFonts w:ascii="HGPｺﾞｼｯｸE" w:eastAsia="HGPｺﾞｼｯｸE" w:hAnsi="HGPｺﾞｼｯｸE" w:hint="eastAsia"/>
          <w:sz w:val="24"/>
          <w:szCs w:val="24"/>
        </w:rPr>
        <w:t>【2】サービス利用料金について</w:t>
      </w:r>
      <w:r w:rsidR="007D2323">
        <w:rPr>
          <w:rFonts w:ascii="HGPｺﾞｼｯｸE" w:eastAsia="HGPｺﾞｼｯｸE" w:hAnsi="HGPｺﾞｼｯｸE" w:hint="eastAsia"/>
          <w:sz w:val="24"/>
          <w:szCs w:val="24"/>
        </w:rPr>
        <w:t>（介護保険適用）</w:t>
      </w:r>
    </w:p>
    <w:p w14:paraId="782E8157" w14:textId="6068598A" w:rsidR="00751B92" w:rsidRDefault="007D2323" w:rsidP="00AC3B05">
      <w:pPr>
        <w:pStyle w:val="a9"/>
        <w:numPr>
          <w:ilvl w:val="0"/>
          <w:numId w:val="3"/>
        </w:numPr>
        <w:ind w:leftChars="0"/>
        <w:jc w:val="left"/>
        <w:rPr>
          <w:rFonts w:asciiTheme="minorEastAsia" w:eastAsiaTheme="minorEastAsia" w:hAnsiTheme="minorEastAsia"/>
        </w:rPr>
      </w:pPr>
      <w:r>
        <w:rPr>
          <w:rFonts w:asciiTheme="minorEastAsia" w:eastAsiaTheme="minorEastAsia" w:hAnsiTheme="minorEastAsia" w:hint="eastAsia"/>
        </w:rPr>
        <w:t>介護報酬は、サービスや内容、加算ごとに決められた単位数で、利用されたサービスの合計単位数に地域単価を乗じた金額となります。</w:t>
      </w:r>
    </w:p>
    <w:p w14:paraId="166B6755" w14:textId="7538C13B" w:rsidR="007D2323" w:rsidRDefault="007D2323" w:rsidP="00AC3B05">
      <w:pPr>
        <w:pStyle w:val="a9"/>
        <w:numPr>
          <w:ilvl w:val="0"/>
          <w:numId w:val="3"/>
        </w:numPr>
        <w:ind w:leftChars="0"/>
        <w:jc w:val="left"/>
        <w:rPr>
          <w:rFonts w:asciiTheme="minorEastAsia" w:eastAsiaTheme="minorEastAsia" w:hAnsiTheme="minorEastAsia"/>
        </w:rPr>
      </w:pPr>
      <w:r>
        <w:rPr>
          <w:rFonts w:asciiTheme="minorEastAsia" w:eastAsiaTheme="minorEastAsia" w:hAnsiTheme="minorEastAsia" w:hint="eastAsia"/>
        </w:rPr>
        <w:t>お客様負担金は、介護報酬から保険給付分を控除した金額とし、お客様の介護保険負担割合証に記載の負担割合に応じた金額をお支払いいただきます。</w:t>
      </w:r>
    </w:p>
    <w:p w14:paraId="41A065FB" w14:textId="30AC71A2" w:rsidR="00751B92" w:rsidRDefault="00ED7C96" w:rsidP="00AC3B05">
      <w:pPr>
        <w:pStyle w:val="a9"/>
        <w:numPr>
          <w:ilvl w:val="0"/>
          <w:numId w:val="3"/>
        </w:numPr>
        <w:ind w:leftChars="0"/>
        <w:jc w:val="left"/>
        <w:rPr>
          <w:rFonts w:asciiTheme="minorEastAsia" w:eastAsiaTheme="minorEastAsia" w:hAnsiTheme="minorEastAsia"/>
        </w:rPr>
      </w:pPr>
      <w:r>
        <w:rPr>
          <w:rFonts w:asciiTheme="minorEastAsia" w:eastAsiaTheme="minorEastAsia" w:hAnsiTheme="minorEastAsia" w:hint="eastAsia"/>
        </w:rPr>
        <w:t>サービス提供時間数は、実際にサービス提供に要した時間ではなく、居宅サービス計画及び訪問看護計画に位置付けられた時間数（計画時間数）によるものとします。なお、計画時間数とサービス提供時間数が大幅に異なる場合は、お客様の同意を得て、居宅サービス計画の変更の援助を行うとともに訪問看護計画の見直しを行います。</w:t>
      </w:r>
    </w:p>
    <w:p w14:paraId="3FC7FE6D" w14:textId="3F291BDB" w:rsidR="00030E20" w:rsidRDefault="00030E20" w:rsidP="00AC3B05">
      <w:pPr>
        <w:pStyle w:val="a9"/>
        <w:numPr>
          <w:ilvl w:val="0"/>
          <w:numId w:val="3"/>
        </w:numPr>
        <w:ind w:leftChars="0"/>
        <w:jc w:val="left"/>
        <w:rPr>
          <w:rFonts w:asciiTheme="minorEastAsia" w:eastAsiaTheme="minorEastAsia" w:hAnsiTheme="minorEastAsia"/>
        </w:rPr>
      </w:pPr>
      <w:r>
        <w:rPr>
          <w:rFonts w:asciiTheme="minorEastAsia" w:eastAsiaTheme="minorEastAsia" w:hAnsiTheme="minorEastAsia" w:hint="eastAsia"/>
        </w:rPr>
        <w:t>利用時間は、原則20分以上1時間30分未満とします。ただし（8）③長時間訪問看護加算に該当する場合を除きます。</w:t>
      </w:r>
    </w:p>
    <w:p w14:paraId="00892CF4" w14:textId="77777777" w:rsidR="00030E20" w:rsidRDefault="00030E20" w:rsidP="00AC3B05">
      <w:pPr>
        <w:pStyle w:val="a9"/>
        <w:numPr>
          <w:ilvl w:val="0"/>
          <w:numId w:val="3"/>
        </w:numPr>
        <w:overflowPunct w:val="0"/>
        <w:ind w:leftChars="0"/>
        <w:jc w:val="left"/>
        <w:rPr>
          <w:rFonts w:asciiTheme="minorEastAsia" w:eastAsiaTheme="minorEastAsia" w:hAnsiTheme="minorEastAsia"/>
        </w:rPr>
      </w:pPr>
      <w:r w:rsidRPr="000110A8">
        <w:rPr>
          <w:rFonts w:asciiTheme="minorEastAsia" w:eastAsiaTheme="minorEastAsia" w:hAnsiTheme="minorEastAsia" w:hint="eastAsia"/>
        </w:rPr>
        <w:t>基本料金に対してサービス提供開始時間が、早朝（午前６時～午前８時）・夜間（午後６時～午後１０時）帯の時間は25％増し、深夜（午後１０時～午前６時）帯の時間には50％増しとなります。</w:t>
      </w:r>
    </w:p>
    <w:p w14:paraId="6AE1B860" w14:textId="77777777" w:rsidR="007358A2" w:rsidRDefault="007358A2" w:rsidP="003A4BCA">
      <w:pPr>
        <w:overflowPunct w:val="0"/>
        <w:jc w:val="left"/>
        <w:rPr>
          <w:rFonts w:asciiTheme="minorEastAsia" w:eastAsiaTheme="minorEastAsia" w:hAnsiTheme="minorEastAsia"/>
        </w:rPr>
      </w:pPr>
    </w:p>
    <w:p w14:paraId="595C6754" w14:textId="77777777" w:rsidR="007358A2" w:rsidRDefault="007358A2" w:rsidP="003A4BCA">
      <w:pPr>
        <w:overflowPunct w:val="0"/>
        <w:jc w:val="left"/>
        <w:rPr>
          <w:rFonts w:asciiTheme="minorEastAsia" w:eastAsiaTheme="minorEastAsia" w:hAnsiTheme="minorEastAsia"/>
        </w:rPr>
      </w:pPr>
    </w:p>
    <w:p w14:paraId="73930F1C" w14:textId="77777777" w:rsidR="007358A2" w:rsidRDefault="007358A2" w:rsidP="003A4BCA">
      <w:pPr>
        <w:overflowPunct w:val="0"/>
        <w:jc w:val="left"/>
        <w:rPr>
          <w:rFonts w:asciiTheme="minorEastAsia" w:eastAsiaTheme="minorEastAsia" w:hAnsiTheme="minorEastAsia"/>
        </w:rPr>
      </w:pPr>
    </w:p>
    <w:p w14:paraId="7C1A0A9B" w14:textId="77777777" w:rsidR="007358A2" w:rsidRDefault="007358A2" w:rsidP="003A4BCA">
      <w:pPr>
        <w:overflowPunct w:val="0"/>
        <w:jc w:val="left"/>
        <w:rPr>
          <w:rFonts w:asciiTheme="minorEastAsia" w:eastAsiaTheme="minorEastAsia" w:hAnsiTheme="minorEastAsia"/>
        </w:rPr>
      </w:pPr>
    </w:p>
    <w:p w14:paraId="771E2651" w14:textId="77777777" w:rsidR="007358A2" w:rsidRDefault="007358A2" w:rsidP="003A4BCA">
      <w:pPr>
        <w:overflowPunct w:val="0"/>
        <w:jc w:val="left"/>
        <w:rPr>
          <w:rFonts w:asciiTheme="minorEastAsia" w:eastAsiaTheme="minorEastAsia" w:hAnsiTheme="minorEastAsia"/>
        </w:rPr>
      </w:pPr>
    </w:p>
    <w:p w14:paraId="51076119" w14:textId="77777777" w:rsidR="007358A2" w:rsidRDefault="007358A2" w:rsidP="003A4BCA">
      <w:pPr>
        <w:overflowPunct w:val="0"/>
        <w:jc w:val="left"/>
        <w:rPr>
          <w:rFonts w:asciiTheme="minorEastAsia" w:eastAsiaTheme="minorEastAsia" w:hAnsiTheme="minorEastAsia"/>
        </w:rPr>
      </w:pPr>
    </w:p>
    <w:p w14:paraId="5AA208B4" w14:textId="77777777" w:rsidR="007358A2" w:rsidRDefault="007358A2" w:rsidP="003A4BCA">
      <w:pPr>
        <w:overflowPunct w:val="0"/>
        <w:jc w:val="left"/>
        <w:rPr>
          <w:rFonts w:asciiTheme="minorEastAsia" w:eastAsiaTheme="minorEastAsia" w:hAnsiTheme="minorEastAsia"/>
        </w:rPr>
      </w:pPr>
    </w:p>
    <w:p w14:paraId="230DF776" w14:textId="77777777" w:rsidR="007358A2" w:rsidRDefault="007358A2" w:rsidP="003A4BCA">
      <w:pPr>
        <w:overflowPunct w:val="0"/>
        <w:jc w:val="left"/>
        <w:rPr>
          <w:rFonts w:asciiTheme="minorEastAsia" w:eastAsiaTheme="minorEastAsia" w:hAnsiTheme="minorEastAsia"/>
        </w:rPr>
      </w:pPr>
    </w:p>
    <w:p w14:paraId="18998CC5" w14:textId="77777777" w:rsidR="007358A2" w:rsidRDefault="007358A2" w:rsidP="003A4BCA">
      <w:pPr>
        <w:overflowPunct w:val="0"/>
        <w:jc w:val="left"/>
        <w:rPr>
          <w:rFonts w:asciiTheme="minorEastAsia" w:eastAsiaTheme="minorEastAsia" w:hAnsiTheme="minorEastAsia"/>
        </w:rPr>
      </w:pPr>
    </w:p>
    <w:p w14:paraId="5FC5ED28" w14:textId="77777777" w:rsidR="007358A2" w:rsidRDefault="007358A2" w:rsidP="003A4BCA">
      <w:pPr>
        <w:overflowPunct w:val="0"/>
        <w:jc w:val="left"/>
        <w:rPr>
          <w:rFonts w:asciiTheme="minorEastAsia" w:eastAsiaTheme="minorEastAsia" w:hAnsiTheme="minorEastAsia"/>
        </w:rPr>
      </w:pPr>
    </w:p>
    <w:p w14:paraId="64D91EDC" w14:textId="77777777" w:rsidR="007358A2" w:rsidRDefault="007358A2" w:rsidP="003A4BCA">
      <w:pPr>
        <w:overflowPunct w:val="0"/>
        <w:jc w:val="left"/>
        <w:rPr>
          <w:rFonts w:asciiTheme="minorEastAsia" w:eastAsiaTheme="minorEastAsia" w:hAnsiTheme="minorEastAsia"/>
        </w:rPr>
      </w:pPr>
    </w:p>
    <w:p w14:paraId="7255B74B" w14:textId="472801C8" w:rsidR="002B6C60" w:rsidRPr="002A648B" w:rsidRDefault="002A648B" w:rsidP="003A4BCA">
      <w:pPr>
        <w:overflowPunct w:val="0"/>
        <w:jc w:val="left"/>
        <w:rPr>
          <w:rFonts w:asciiTheme="minorEastAsia" w:eastAsiaTheme="minorEastAsia" w:hAnsiTheme="minorEastAsia"/>
        </w:rPr>
      </w:pPr>
      <w:r>
        <w:rPr>
          <w:rFonts w:asciiTheme="minorEastAsia" w:eastAsiaTheme="minorEastAsia" w:hAnsiTheme="minorEastAsia" w:hint="eastAsia"/>
        </w:rPr>
        <w:t>（6）</w:t>
      </w:r>
      <w:r w:rsidR="002B6C60" w:rsidRPr="002A648B">
        <w:rPr>
          <w:rFonts w:asciiTheme="minorEastAsia" w:eastAsiaTheme="minorEastAsia" w:hAnsiTheme="minorEastAsia" w:hint="eastAsia"/>
        </w:rPr>
        <w:t>キャンセル料</w:t>
      </w:r>
    </w:p>
    <w:p w14:paraId="5FE6405F" w14:textId="671A50BF" w:rsidR="004D7FD1" w:rsidRPr="000110A8" w:rsidRDefault="002B6C60" w:rsidP="00726E1B">
      <w:pPr>
        <w:ind w:leftChars="100" w:left="1134" w:hangingChars="450" w:hanging="928"/>
        <w:jc w:val="left"/>
        <w:rPr>
          <w:rFonts w:asciiTheme="minorEastAsia" w:eastAsiaTheme="minorEastAsia" w:hAnsiTheme="minorEastAsia"/>
        </w:rPr>
      </w:pPr>
      <w:r w:rsidRPr="000110A8">
        <w:rPr>
          <w:rFonts w:asciiTheme="minorEastAsia" w:eastAsiaTheme="minorEastAsia" w:hAnsiTheme="minorEastAsia" w:hint="eastAsia"/>
        </w:rPr>
        <w:t xml:space="preserve">　</w:t>
      </w:r>
      <w:r w:rsidR="00726E1B">
        <w:rPr>
          <w:rFonts w:asciiTheme="minorEastAsia" w:eastAsiaTheme="minorEastAsia" w:hAnsiTheme="minorEastAsia" w:hint="eastAsia"/>
        </w:rPr>
        <w:t xml:space="preserve">       </w:t>
      </w:r>
      <w:r w:rsidRPr="000110A8">
        <w:rPr>
          <w:rFonts w:asciiTheme="minorEastAsia" w:eastAsiaTheme="minorEastAsia" w:hAnsiTheme="minorEastAsia" w:hint="eastAsia"/>
        </w:rPr>
        <w:t>ご契約者の都合により、サービスの利用をキャンセルする場合</w:t>
      </w:r>
      <w:r w:rsidR="006A1DE9" w:rsidRPr="000110A8">
        <w:rPr>
          <w:rFonts w:asciiTheme="minorEastAsia" w:eastAsiaTheme="minorEastAsia" w:hAnsiTheme="minorEastAsia" w:hint="eastAsia"/>
        </w:rPr>
        <w:t>は、サービス実施日の前日（その日が日曜日、祝日、12月30日～1月3日にあたる日はその前日）の午後5時までに事業所に申し出てください。当日になって利用の中止の申し出をされた場合、キャンセル料</w:t>
      </w:r>
      <w:r w:rsidR="004D7FD1" w:rsidRPr="000110A8">
        <w:rPr>
          <w:rFonts w:asciiTheme="minorEastAsia" w:eastAsiaTheme="minorEastAsia" w:hAnsiTheme="minorEastAsia" w:hint="eastAsia"/>
        </w:rPr>
        <w:t>を請求させていただきます。</w:t>
      </w:r>
    </w:p>
    <w:p w14:paraId="3972B974" w14:textId="59259F3B" w:rsidR="002B6C60" w:rsidRDefault="004D7FD1" w:rsidP="00726E1B">
      <w:pPr>
        <w:ind w:leftChars="550" w:left="1134"/>
        <w:jc w:val="left"/>
        <w:rPr>
          <w:rFonts w:asciiTheme="minorEastAsia" w:eastAsiaTheme="minorEastAsia" w:hAnsiTheme="minorEastAsia"/>
        </w:rPr>
      </w:pPr>
      <w:r w:rsidRPr="000110A8">
        <w:rPr>
          <w:rFonts w:asciiTheme="minorEastAsia" w:eastAsiaTheme="minorEastAsia" w:hAnsiTheme="minorEastAsia" w:hint="eastAsia"/>
        </w:rPr>
        <w:t>但し、ご契約者の急変、急な入院等のやむを得ない事由がある場合は、請求いたしません。</w:t>
      </w:r>
    </w:p>
    <w:tbl>
      <w:tblPr>
        <w:tblpPr w:leftFromText="142" w:rightFromText="142" w:vertAnchor="text" w:horzAnchor="margin" w:tblpY="68"/>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053"/>
      </w:tblGrid>
      <w:tr w:rsidR="008C2654" w:rsidRPr="000110A8" w14:paraId="1ECA7E3C" w14:textId="77777777" w:rsidTr="008C2654">
        <w:trPr>
          <w:trHeight w:val="830"/>
        </w:trPr>
        <w:tc>
          <w:tcPr>
            <w:tcW w:w="4962" w:type="dxa"/>
            <w:shd w:val="pct12" w:color="000000" w:fill="FFFFFF"/>
            <w:vAlign w:val="center"/>
          </w:tcPr>
          <w:p w14:paraId="42D14B95" w14:textId="77777777" w:rsidR="008C2654" w:rsidRPr="000110A8" w:rsidRDefault="008C2654" w:rsidP="008C2654">
            <w:pPr>
              <w:rPr>
                <w:rFonts w:asciiTheme="minorEastAsia" w:eastAsiaTheme="minorEastAsia" w:hAnsiTheme="minorEastAsia"/>
              </w:rPr>
            </w:pPr>
            <w:r w:rsidRPr="000110A8">
              <w:rPr>
                <w:rFonts w:asciiTheme="minorEastAsia" w:eastAsiaTheme="minorEastAsia" w:hAnsiTheme="minorEastAsia" w:hint="eastAsia"/>
              </w:rPr>
              <w:t>前日の午後５時までに申し出があった場合</w:t>
            </w:r>
          </w:p>
        </w:tc>
        <w:tc>
          <w:tcPr>
            <w:tcW w:w="4053" w:type="dxa"/>
            <w:shd w:val="clear" w:color="000000" w:fill="FFFFFF"/>
            <w:vAlign w:val="center"/>
          </w:tcPr>
          <w:p w14:paraId="724D6938" w14:textId="77777777" w:rsidR="008C2654" w:rsidRPr="000110A8" w:rsidRDefault="008C2654" w:rsidP="008C2654">
            <w:pPr>
              <w:jc w:val="center"/>
              <w:rPr>
                <w:rFonts w:asciiTheme="minorEastAsia" w:eastAsiaTheme="minorEastAsia" w:hAnsiTheme="minorEastAsia"/>
              </w:rPr>
            </w:pPr>
            <w:r w:rsidRPr="000110A8">
              <w:rPr>
                <w:rFonts w:asciiTheme="minorEastAsia" w:eastAsiaTheme="minorEastAsia" w:hAnsiTheme="minorEastAsia" w:hint="eastAsia"/>
              </w:rPr>
              <w:t>無料</w:t>
            </w:r>
          </w:p>
        </w:tc>
      </w:tr>
      <w:tr w:rsidR="008C2654" w:rsidRPr="000110A8" w14:paraId="70B6A4BD" w14:textId="77777777" w:rsidTr="008C2654">
        <w:trPr>
          <w:trHeight w:val="830"/>
        </w:trPr>
        <w:tc>
          <w:tcPr>
            <w:tcW w:w="4962" w:type="dxa"/>
            <w:shd w:val="pct12" w:color="000000" w:fill="FFFFFF"/>
            <w:vAlign w:val="center"/>
          </w:tcPr>
          <w:p w14:paraId="5959850F" w14:textId="77777777" w:rsidR="008C2654" w:rsidRPr="000110A8" w:rsidRDefault="008C2654" w:rsidP="008C2654">
            <w:pPr>
              <w:rPr>
                <w:rFonts w:asciiTheme="minorEastAsia" w:eastAsiaTheme="minorEastAsia" w:hAnsiTheme="minorEastAsia"/>
              </w:rPr>
            </w:pPr>
            <w:r w:rsidRPr="000110A8">
              <w:rPr>
                <w:rFonts w:asciiTheme="minorEastAsia" w:eastAsiaTheme="minorEastAsia" w:hAnsiTheme="minorEastAsia" w:hint="eastAsia"/>
              </w:rPr>
              <w:t>前日の午後５時までに申し出がなかった場合</w:t>
            </w:r>
          </w:p>
          <w:p w14:paraId="5A52724E" w14:textId="77777777" w:rsidR="008C2654" w:rsidRPr="000110A8" w:rsidRDefault="008C2654" w:rsidP="008C2654">
            <w:pPr>
              <w:rPr>
                <w:rFonts w:asciiTheme="minorEastAsia" w:eastAsiaTheme="minorEastAsia" w:hAnsiTheme="minorEastAsia"/>
              </w:rPr>
            </w:pPr>
            <w:r w:rsidRPr="000110A8">
              <w:rPr>
                <w:rFonts w:asciiTheme="minorEastAsia" w:eastAsiaTheme="minorEastAsia" w:hAnsiTheme="minorEastAsia" w:hint="eastAsia"/>
              </w:rPr>
              <w:t>当日の申し出、又は申し出なく不在の場合</w:t>
            </w:r>
          </w:p>
        </w:tc>
        <w:tc>
          <w:tcPr>
            <w:tcW w:w="4053" w:type="dxa"/>
            <w:shd w:val="clear" w:color="000000" w:fill="FFFFFF"/>
            <w:vAlign w:val="center"/>
          </w:tcPr>
          <w:p w14:paraId="27F7FCB8" w14:textId="77777777" w:rsidR="008C2654" w:rsidRPr="000110A8" w:rsidRDefault="008C2654" w:rsidP="008C2654">
            <w:pPr>
              <w:jc w:val="center"/>
              <w:rPr>
                <w:rFonts w:asciiTheme="minorEastAsia" w:eastAsiaTheme="minorEastAsia" w:hAnsiTheme="minorEastAsia"/>
              </w:rPr>
            </w:pPr>
            <w:r w:rsidRPr="000110A8">
              <w:rPr>
                <w:rFonts w:asciiTheme="minorEastAsia" w:eastAsiaTheme="minorEastAsia" w:hAnsiTheme="minorEastAsia" w:hint="eastAsia"/>
              </w:rPr>
              <w:t>キャンセル料</w:t>
            </w:r>
          </w:p>
          <w:p w14:paraId="6FA6E546" w14:textId="22580B83" w:rsidR="008C2654" w:rsidRPr="000110A8" w:rsidRDefault="008C2654" w:rsidP="008C2654">
            <w:pPr>
              <w:jc w:val="center"/>
              <w:rPr>
                <w:rFonts w:asciiTheme="minorEastAsia" w:eastAsiaTheme="minorEastAsia" w:hAnsiTheme="minorEastAsia"/>
              </w:rPr>
            </w:pPr>
            <w:r w:rsidRPr="000110A8">
              <w:rPr>
                <w:rFonts w:asciiTheme="minorEastAsia" w:eastAsiaTheme="minorEastAsia" w:hAnsiTheme="minorEastAsia" w:hint="eastAsia"/>
              </w:rPr>
              <w:t>１</w:t>
            </w:r>
            <w:r w:rsidR="005F429E">
              <w:rPr>
                <w:rFonts w:asciiTheme="minorEastAsia" w:eastAsiaTheme="minorEastAsia" w:hAnsiTheme="minorEastAsia" w:hint="eastAsia"/>
              </w:rPr>
              <w:t>,</w:t>
            </w:r>
            <w:r w:rsidRPr="000110A8">
              <w:rPr>
                <w:rFonts w:asciiTheme="minorEastAsia" w:eastAsiaTheme="minorEastAsia" w:hAnsiTheme="minorEastAsia" w:hint="eastAsia"/>
              </w:rPr>
              <w:t>０００円／回</w:t>
            </w:r>
          </w:p>
        </w:tc>
      </w:tr>
    </w:tbl>
    <w:p w14:paraId="620AF767" w14:textId="77777777" w:rsidR="00BD1DE8" w:rsidRDefault="00ED2D4A" w:rsidP="00ED2D4A">
      <w:pPr>
        <w:jc w:val="left"/>
        <w:rPr>
          <w:rFonts w:asciiTheme="minorEastAsia" w:eastAsiaTheme="minorEastAsia" w:hAnsiTheme="minorEastAsia"/>
        </w:rPr>
      </w:pPr>
      <w:r>
        <w:rPr>
          <w:rFonts w:asciiTheme="minorEastAsia" w:eastAsiaTheme="minorEastAsia" w:hAnsiTheme="minorEastAsia" w:hint="eastAsia"/>
        </w:rPr>
        <w:t xml:space="preserve">   </w:t>
      </w:r>
    </w:p>
    <w:p w14:paraId="744EDC19" w14:textId="7D452E37" w:rsidR="00ED2D4A" w:rsidRDefault="00ED2D4A" w:rsidP="00ED2D4A">
      <w:pPr>
        <w:jc w:val="left"/>
        <w:rPr>
          <w:rFonts w:asciiTheme="minorEastAsia" w:eastAsiaTheme="minorEastAsia" w:hAnsiTheme="minorEastAsia"/>
        </w:rPr>
      </w:pPr>
      <w:r>
        <w:rPr>
          <w:rFonts w:asciiTheme="minorEastAsia" w:eastAsiaTheme="minorEastAsia" w:hAnsiTheme="minorEastAsia" w:hint="eastAsia"/>
        </w:rPr>
        <w:t xml:space="preserve"> (7)介護報酬及びお客様負担金の単価は下記のとおりとなります。</w:t>
      </w:r>
    </w:p>
    <w:p w14:paraId="7DD173CE" w14:textId="219E5B5B" w:rsidR="006F42FC" w:rsidRDefault="006F42FC" w:rsidP="00ED2D4A">
      <w:pPr>
        <w:jc w:val="left"/>
        <w:rPr>
          <w:rFonts w:asciiTheme="minorEastAsia" w:eastAsiaTheme="minorEastAsia" w:hAnsiTheme="minorEastAsia"/>
          <w:lang w:eastAsia="zh-TW"/>
        </w:rPr>
      </w:pPr>
      <w:r>
        <w:rPr>
          <w:rFonts w:asciiTheme="minorEastAsia" w:eastAsiaTheme="minorEastAsia" w:hAnsiTheme="minorEastAsia" w:hint="eastAsia"/>
          <w:lang w:eastAsia="zh-TW"/>
        </w:rPr>
        <w:t>表1　　介護保険適用（基本部分）</w:t>
      </w:r>
    </w:p>
    <w:tbl>
      <w:tblPr>
        <w:tblStyle w:val="a8"/>
        <w:tblW w:w="10490" w:type="dxa"/>
        <w:tblInd w:w="-743" w:type="dxa"/>
        <w:tblLook w:val="04A0" w:firstRow="1" w:lastRow="0" w:firstColumn="1" w:lastColumn="0" w:noHBand="0" w:noVBand="1"/>
      </w:tblPr>
      <w:tblGrid>
        <w:gridCol w:w="988"/>
        <w:gridCol w:w="505"/>
        <w:gridCol w:w="2810"/>
        <w:gridCol w:w="1687"/>
        <w:gridCol w:w="1382"/>
        <w:gridCol w:w="1559"/>
        <w:gridCol w:w="1559"/>
      </w:tblGrid>
      <w:tr w:rsidR="00BD1DE8" w14:paraId="69DA176F" w14:textId="77777777" w:rsidTr="00BD1DE8">
        <w:trPr>
          <w:trHeight w:val="566"/>
        </w:trPr>
        <w:tc>
          <w:tcPr>
            <w:tcW w:w="988" w:type="dxa"/>
            <w:vMerge w:val="restart"/>
            <w:shd w:val="clear" w:color="auto" w:fill="D9D9D9" w:themeFill="background1" w:themeFillShade="D9"/>
            <w:vAlign w:val="center"/>
          </w:tcPr>
          <w:p w14:paraId="5FCB108D" w14:textId="69D78517" w:rsidR="006F42FC" w:rsidRDefault="006F42FC" w:rsidP="0010687D">
            <w:pPr>
              <w:jc w:val="center"/>
              <w:rPr>
                <w:rFonts w:asciiTheme="minorEastAsia" w:eastAsiaTheme="minorEastAsia" w:hAnsiTheme="minorEastAsia"/>
              </w:rPr>
            </w:pPr>
            <w:r>
              <w:rPr>
                <w:rFonts w:asciiTheme="minorEastAsia" w:eastAsiaTheme="minorEastAsia" w:hAnsiTheme="minorEastAsia" w:hint="eastAsia"/>
              </w:rPr>
              <w:t>項目</w:t>
            </w:r>
          </w:p>
        </w:tc>
        <w:tc>
          <w:tcPr>
            <w:tcW w:w="3315" w:type="dxa"/>
            <w:gridSpan w:val="2"/>
            <w:vMerge w:val="restart"/>
            <w:shd w:val="clear" w:color="auto" w:fill="D9D9D9" w:themeFill="background1" w:themeFillShade="D9"/>
            <w:vAlign w:val="center"/>
          </w:tcPr>
          <w:p w14:paraId="0C46ED02" w14:textId="04FA5721" w:rsidR="006F42FC" w:rsidRDefault="006F42FC" w:rsidP="0010687D">
            <w:pPr>
              <w:jc w:val="center"/>
              <w:rPr>
                <w:rFonts w:asciiTheme="minorEastAsia" w:eastAsiaTheme="minorEastAsia" w:hAnsiTheme="minorEastAsia"/>
              </w:rPr>
            </w:pPr>
            <w:r>
              <w:rPr>
                <w:rFonts w:asciiTheme="minorEastAsia" w:eastAsiaTheme="minorEastAsia" w:hAnsiTheme="minorEastAsia" w:hint="eastAsia"/>
              </w:rPr>
              <w:t>所要時間</w:t>
            </w:r>
          </w:p>
        </w:tc>
        <w:tc>
          <w:tcPr>
            <w:tcW w:w="1687" w:type="dxa"/>
            <w:vMerge w:val="restart"/>
            <w:shd w:val="clear" w:color="auto" w:fill="D9D9D9" w:themeFill="background1" w:themeFillShade="D9"/>
            <w:vAlign w:val="center"/>
          </w:tcPr>
          <w:p w14:paraId="17FF1BE7" w14:textId="5B6D1A97" w:rsidR="006F42FC" w:rsidRDefault="006F42FC" w:rsidP="0010687D">
            <w:pPr>
              <w:jc w:val="center"/>
              <w:rPr>
                <w:rFonts w:asciiTheme="minorEastAsia" w:eastAsiaTheme="minorEastAsia" w:hAnsiTheme="minorEastAsia"/>
              </w:rPr>
            </w:pPr>
            <w:r>
              <w:rPr>
                <w:rFonts w:asciiTheme="minorEastAsia" w:eastAsiaTheme="minorEastAsia" w:hAnsiTheme="minorEastAsia" w:hint="eastAsia"/>
              </w:rPr>
              <w:t>単位数</w:t>
            </w:r>
          </w:p>
        </w:tc>
        <w:tc>
          <w:tcPr>
            <w:tcW w:w="4500" w:type="dxa"/>
            <w:gridSpan w:val="3"/>
            <w:shd w:val="clear" w:color="auto" w:fill="D9D9D9" w:themeFill="background1" w:themeFillShade="D9"/>
            <w:vAlign w:val="center"/>
          </w:tcPr>
          <w:p w14:paraId="4670A0EA" w14:textId="7E2E6A80" w:rsidR="006F42FC" w:rsidRDefault="0061717D" w:rsidP="0010687D">
            <w:pPr>
              <w:jc w:val="center"/>
              <w:rPr>
                <w:rFonts w:asciiTheme="minorEastAsia" w:eastAsiaTheme="minorEastAsia" w:hAnsiTheme="minorEastAsia"/>
              </w:rPr>
            </w:pPr>
            <w:r>
              <w:rPr>
                <w:rFonts w:asciiTheme="minorEastAsia" w:eastAsiaTheme="minorEastAsia" w:hAnsiTheme="minorEastAsia" w:hint="eastAsia"/>
              </w:rPr>
              <w:t>利用者</w:t>
            </w:r>
            <w:r w:rsidR="0010687D">
              <w:rPr>
                <w:rFonts w:asciiTheme="minorEastAsia" w:eastAsiaTheme="minorEastAsia" w:hAnsiTheme="minorEastAsia" w:hint="eastAsia"/>
              </w:rPr>
              <w:t>負担金</w:t>
            </w:r>
          </w:p>
        </w:tc>
      </w:tr>
      <w:tr w:rsidR="000810AC" w14:paraId="18AA3D6A" w14:textId="77777777" w:rsidTr="00BD1DE8">
        <w:trPr>
          <w:trHeight w:val="500"/>
        </w:trPr>
        <w:tc>
          <w:tcPr>
            <w:tcW w:w="988" w:type="dxa"/>
            <w:vMerge/>
            <w:shd w:val="clear" w:color="auto" w:fill="D9D9D9" w:themeFill="background1" w:themeFillShade="D9"/>
            <w:vAlign w:val="center"/>
          </w:tcPr>
          <w:p w14:paraId="726F3B12" w14:textId="77777777" w:rsidR="00ED2D4A" w:rsidRDefault="00ED2D4A" w:rsidP="0010687D">
            <w:pPr>
              <w:jc w:val="center"/>
              <w:rPr>
                <w:rFonts w:asciiTheme="minorEastAsia" w:eastAsiaTheme="minorEastAsia" w:hAnsiTheme="minorEastAsia"/>
              </w:rPr>
            </w:pPr>
          </w:p>
        </w:tc>
        <w:tc>
          <w:tcPr>
            <w:tcW w:w="3315" w:type="dxa"/>
            <w:gridSpan w:val="2"/>
            <w:vMerge/>
            <w:shd w:val="clear" w:color="auto" w:fill="D9D9D9" w:themeFill="background1" w:themeFillShade="D9"/>
            <w:vAlign w:val="center"/>
          </w:tcPr>
          <w:p w14:paraId="303A0FE9" w14:textId="77777777" w:rsidR="00ED2D4A" w:rsidRDefault="00ED2D4A" w:rsidP="0010687D">
            <w:pPr>
              <w:jc w:val="center"/>
              <w:rPr>
                <w:rFonts w:asciiTheme="minorEastAsia" w:eastAsiaTheme="minorEastAsia" w:hAnsiTheme="minorEastAsia"/>
              </w:rPr>
            </w:pPr>
          </w:p>
        </w:tc>
        <w:tc>
          <w:tcPr>
            <w:tcW w:w="1687" w:type="dxa"/>
            <w:vMerge/>
            <w:shd w:val="clear" w:color="auto" w:fill="D9D9D9" w:themeFill="background1" w:themeFillShade="D9"/>
            <w:vAlign w:val="center"/>
          </w:tcPr>
          <w:p w14:paraId="3E81268D" w14:textId="77777777" w:rsidR="00ED2D4A" w:rsidRDefault="00ED2D4A" w:rsidP="0010687D">
            <w:pPr>
              <w:jc w:val="center"/>
              <w:rPr>
                <w:rFonts w:asciiTheme="minorEastAsia" w:eastAsiaTheme="minorEastAsia" w:hAnsiTheme="minorEastAsia"/>
              </w:rPr>
            </w:pPr>
          </w:p>
        </w:tc>
        <w:tc>
          <w:tcPr>
            <w:tcW w:w="1382" w:type="dxa"/>
            <w:shd w:val="clear" w:color="auto" w:fill="D9D9D9" w:themeFill="background1" w:themeFillShade="D9"/>
            <w:vAlign w:val="center"/>
          </w:tcPr>
          <w:p w14:paraId="7BB0BEF1" w14:textId="7CD9DC0F" w:rsidR="00ED2D4A" w:rsidRDefault="0010687D" w:rsidP="0010687D">
            <w:pPr>
              <w:jc w:val="center"/>
              <w:rPr>
                <w:rFonts w:asciiTheme="minorEastAsia" w:eastAsiaTheme="minorEastAsia" w:hAnsiTheme="minorEastAsia"/>
              </w:rPr>
            </w:pPr>
            <w:r>
              <w:rPr>
                <w:rFonts w:asciiTheme="minorEastAsia" w:eastAsiaTheme="minorEastAsia" w:hAnsiTheme="minorEastAsia" w:hint="eastAsia"/>
              </w:rPr>
              <w:t>1割</w:t>
            </w:r>
          </w:p>
        </w:tc>
        <w:tc>
          <w:tcPr>
            <w:tcW w:w="1559" w:type="dxa"/>
            <w:shd w:val="clear" w:color="auto" w:fill="D9D9D9" w:themeFill="background1" w:themeFillShade="D9"/>
            <w:vAlign w:val="center"/>
          </w:tcPr>
          <w:p w14:paraId="469A2DF1" w14:textId="48B56929" w:rsidR="00ED2D4A" w:rsidRDefault="0010687D" w:rsidP="0010687D">
            <w:pPr>
              <w:jc w:val="center"/>
              <w:rPr>
                <w:rFonts w:asciiTheme="minorEastAsia" w:eastAsiaTheme="minorEastAsia" w:hAnsiTheme="minorEastAsia"/>
              </w:rPr>
            </w:pPr>
            <w:r>
              <w:rPr>
                <w:rFonts w:asciiTheme="minorEastAsia" w:eastAsiaTheme="minorEastAsia" w:hAnsiTheme="minorEastAsia" w:hint="eastAsia"/>
              </w:rPr>
              <w:t>2割</w:t>
            </w:r>
          </w:p>
        </w:tc>
        <w:tc>
          <w:tcPr>
            <w:tcW w:w="1559" w:type="dxa"/>
            <w:shd w:val="clear" w:color="auto" w:fill="D9D9D9" w:themeFill="background1" w:themeFillShade="D9"/>
            <w:vAlign w:val="center"/>
          </w:tcPr>
          <w:p w14:paraId="23E16346" w14:textId="0524CD7D" w:rsidR="00ED2D4A" w:rsidRDefault="0010687D" w:rsidP="0010687D">
            <w:pPr>
              <w:jc w:val="center"/>
              <w:rPr>
                <w:rFonts w:asciiTheme="minorEastAsia" w:eastAsiaTheme="minorEastAsia" w:hAnsiTheme="minorEastAsia"/>
              </w:rPr>
            </w:pPr>
            <w:r>
              <w:rPr>
                <w:rFonts w:asciiTheme="minorEastAsia" w:eastAsiaTheme="minorEastAsia" w:hAnsiTheme="minorEastAsia" w:hint="eastAsia"/>
              </w:rPr>
              <w:t>3割</w:t>
            </w:r>
          </w:p>
        </w:tc>
      </w:tr>
      <w:tr w:rsidR="000810AC" w14:paraId="48965AA8" w14:textId="77777777" w:rsidTr="00BD1DE8">
        <w:trPr>
          <w:trHeight w:val="489"/>
        </w:trPr>
        <w:tc>
          <w:tcPr>
            <w:tcW w:w="988" w:type="dxa"/>
            <w:vMerge w:val="restart"/>
            <w:shd w:val="clear" w:color="auto" w:fill="auto"/>
            <w:vAlign w:val="center"/>
          </w:tcPr>
          <w:p w14:paraId="6EC1E2C6" w14:textId="6DE7A2EF" w:rsidR="006F42FC" w:rsidRDefault="006F42FC" w:rsidP="006F42FC">
            <w:pPr>
              <w:jc w:val="center"/>
              <w:rPr>
                <w:rFonts w:asciiTheme="minorEastAsia" w:eastAsiaTheme="minorEastAsia" w:hAnsiTheme="minorEastAsia"/>
              </w:rPr>
            </w:pPr>
            <w:r>
              <w:rPr>
                <w:rFonts w:asciiTheme="minorEastAsia" w:eastAsiaTheme="minorEastAsia" w:hAnsiTheme="minorEastAsia" w:hint="eastAsia"/>
              </w:rPr>
              <w:t>A.保健師・看護師によるサービス</w:t>
            </w:r>
          </w:p>
        </w:tc>
        <w:tc>
          <w:tcPr>
            <w:tcW w:w="505" w:type="dxa"/>
            <w:vMerge w:val="restart"/>
            <w:textDirection w:val="tbRlV"/>
            <w:vAlign w:val="center"/>
          </w:tcPr>
          <w:p w14:paraId="61D25E72" w14:textId="7858FC63" w:rsidR="006F42FC" w:rsidRDefault="006F42FC" w:rsidP="006F42FC">
            <w:pPr>
              <w:ind w:left="113" w:right="113"/>
              <w:jc w:val="center"/>
              <w:rPr>
                <w:rFonts w:asciiTheme="minorEastAsia" w:eastAsiaTheme="minorEastAsia" w:hAnsiTheme="minorEastAsia"/>
              </w:rPr>
            </w:pPr>
            <w:r>
              <w:rPr>
                <w:rFonts w:asciiTheme="minorEastAsia" w:eastAsiaTheme="minorEastAsia" w:hAnsiTheme="minorEastAsia" w:hint="eastAsia"/>
              </w:rPr>
              <w:t>【介護給付】</w:t>
            </w:r>
          </w:p>
        </w:tc>
        <w:tc>
          <w:tcPr>
            <w:tcW w:w="2810" w:type="dxa"/>
          </w:tcPr>
          <w:p w14:paraId="1F25C3E3" w14:textId="5C546F6C" w:rsidR="006F42FC" w:rsidRDefault="0010687D" w:rsidP="00ED2D4A">
            <w:pPr>
              <w:jc w:val="left"/>
              <w:rPr>
                <w:rFonts w:asciiTheme="minorEastAsia" w:eastAsiaTheme="minorEastAsia" w:hAnsiTheme="minorEastAsia"/>
              </w:rPr>
            </w:pPr>
            <w:r>
              <w:rPr>
                <w:rFonts w:asciiTheme="minorEastAsia" w:eastAsiaTheme="minorEastAsia" w:hAnsiTheme="minorEastAsia" w:hint="eastAsia"/>
              </w:rPr>
              <w:t>20分未満</w:t>
            </w:r>
          </w:p>
        </w:tc>
        <w:tc>
          <w:tcPr>
            <w:tcW w:w="1687" w:type="dxa"/>
            <w:vAlign w:val="center"/>
          </w:tcPr>
          <w:p w14:paraId="06D89BFB" w14:textId="38A0286E" w:rsidR="006F42FC" w:rsidRDefault="000810AC" w:rsidP="000810AC">
            <w:pPr>
              <w:jc w:val="right"/>
              <w:rPr>
                <w:rFonts w:asciiTheme="minorEastAsia" w:eastAsiaTheme="minorEastAsia" w:hAnsiTheme="minorEastAsia"/>
              </w:rPr>
            </w:pPr>
            <w:r>
              <w:rPr>
                <w:rFonts w:asciiTheme="minorEastAsia" w:eastAsiaTheme="minorEastAsia" w:hAnsiTheme="minorEastAsia" w:hint="eastAsia"/>
              </w:rPr>
              <w:t>314単位</w:t>
            </w:r>
          </w:p>
        </w:tc>
        <w:tc>
          <w:tcPr>
            <w:tcW w:w="1382" w:type="dxa"/>
            <w:vAlign w:val="center"/>
          </w:tcPr>
          <w:p w14:paraId="3EE4AEB8" w14:textId="77BEE54B"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314円</w:t>
            </w:r>
          </w:p>
        </w:tc>
        <w:tc>
          <w:tcPr>
            <w:tcW w:w="1559" w:type="dxa"/>
            <w:vAlign w:val="center"/>
          </w:tcPr>
          <w:p w14:paraId="660FAE12" w14:textId="34E3A94D"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628円</w:t>
            </w:r>
          </w:p>
        </w:tc>
        <w:tc>
          <w:tcPr>
            <w:tcW w:w="1559" w:type="dxa"/>
            <w:vAlign w:val="center"/>
          </w:tcPr>
          <w:p w14:paraId="0295D198" w14:textId="4DE852C2"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942円</w:t>
            </w:r>
          </w:p>
        </w:tc>
      </w:tr>
      <w:tr w:rsidR="000810AC" w14:paraId="614150D0" w14:textId="77777777" w:rsidTr="00BD1DE8">
        <w:trPr>
          <w:trHeight w:val="412"/>
        </w:trPr>
        <w:tc>
          <w:tcPr>
            <w:tcW w:w="988" w:type="dxa"/>
            <w:vMerge/>
            <w:shd w:val="clear" w:color="auto" w:fill="auto"/>
          </w:tcPr>
          <w:p w14:paraId="4B20BFD7" w14:textId="77777777" w:rsidR="006F42FC" w:rsidRDefault="006F42FC" w:rsidP="00ED2D4A">
            <w:pPr>
              <w:jc w:val="left"/>
              <w:rPr>
                <w:rFonts w:asciiTheme="minorEastAsia" w:eastAsiaTheme="minorEastAsia" w:hAnsiTheme="minorEastAsia"/>
              </w:rPr>
            </w:pPr>
          </w:p>
        </w:tc>
        <w:tc>
          <w:tcPr>
            <w:tcW w:w="505" w:type="dxa"/>
            <w:vMerge/>
            <w:vAlign w:val="center"/>
          </w:tcPr>
          <w:p w14:paraId="65CDCCF3" w14:textId="77777777" w:rsidR="006F42FC" w:rsidRDefault="006F42FC" w:rsidP="006F42FC">
            <w:pPr>
              <w:jc w:val="center"/>
              <w:rPr>
                <w:rFonts w:asciiTheme="minorEastAsia" w:eastAsiaTheme="minorEastAsia" w:hAnsiTheme="minorEastAsia"/>
              </w:rPr>
            </w:pPr>
          </w:p>
        </w:tc>
        <w:tc>
          <w:tcPr>
            <w:tcW w:w="2810" w:type="dxa"/>
          </w:tcPr>
          <w:p w14:paraId="426C7FA9" w14:textId="6DF7AF42" w:rsidR="006F42FC" w:rsidRDefault="0010687D" w:rsidP="00ED2D4A">
            <w:pPr>
              <w:jc w:val="left"/>
              <w:rPr>
                <w:rFonts w:asciiTheme="minorEastAsia" w:eastAsiaTheme="minorEastAsia" w:hAnsiTheme="minorEastAsia"/>
              </w:rPr>
            </w:pPr>
            <w:r>
              <w:rPr>
                <w:rFonts w:asciiTheme="minorEastAsia" w:eastAsiaTheme="minorEastAsia" w:hAnsiTheme="minorEastAsia" w:hint="eastAsia"/>
              </w:rPr>
              <w:t>30分未満</w:t>
            </w:r>
          </w:p>
        </w:tc>
        <w:tc>
          <w:tcPr>
            <w:tcW w:w="1687" w:type="dxa"/>
            <w:vAlign w:val="center"/>
          </w:tcPr>
          <w:p w14:paraId="576A4717" w14:textId="671D7EA8" w:rsidR="006F42FC" w:rsidRDefault="000810AC" w:rsidP="000810AC">
            <w:pPr>
              <w:jc w:val="right"/>
              <w:rPr>
                <w:rFonts w:asciiTheme="minorEastAsia" w:eastAsiaTheme="minorEastAsia" w:hAnsiTheme="minorEastAsia"/>
              </w:rPr>
            </w:pPr>
            <w:r>
              <w:rPr>
                <w:rFonts w:asciiTheme="minorEastAsia" w:eastAsiaTheme="minorEastAsia" w:hAnsiTheme="minorEastAsia" w:hint="eastAsia"/>
              </w:rPr>
              <w:t>471単位</w:t>
            </w:r>
          </w:p>
        </w:tc>
        <w:tc>
          <w:tcPr>
            <w:tcW w:w="1382" w:type="dxa"/>
            <w:vAlign w:val="center"/>
          </w:tcPr>
          <w:p w14:paraId="23362F40" w14:textId="166595F8" w:rsidR="008C2654" w:rsidRDefault="008C2654" w:rsidP="008C2654">
            <w:pPr>
              <w:jc w:val="right"/>
              <w:rPr>
                <w:rFonts w:asciiTheme="minorEastAsia" w:eastAsiaTheme="minorEastAsia" w:hAnsiTheme="minorEastAsia"/>
              </w:rPr>
            </w:pPr>
            <w:r>
              <w:rPr>
                <w:rFonts w:asciiTheme="minorEastAsia" w:eastAsiaTheme="minorEastAsia" w:hAnsiTheme="minorEastAsia" w:hint="eastAsia"/>
              </w:rPr>
              <w:t>471円</w:t>
            </w:r>
          </w:p>
        </w:tc>
        <w:tc>
          <w:tcPr>
            <w:tcW w:w="1559" w:type="dxa"/>
            <w:vAlign w:val="center"/>
          </w:tcPr>
          <w:p w14:paraId="70BF6152" w14:textId="4DE3DC04"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942円</w:t>
            </w:r>
          </w:p>
        </w:tc>
        <w:tc>
          <w:tcPr>
            <w:tcW w:w="1559" w:type="dxa"/>
            <w:vAlign w:val="center"/>
          </w:tcPr>
          <w:p w14:paraId="79057408" w14:textId="71244565"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1</w:t>
            </w:r>
            <w:r w:rsidR="005F429E">
              <w:rPr>
                <w:rFonts w:asciiTheme="minorEastAsia" w:eastAsiaTheme="minorEastAsia" w:hAnsiTheme="minorEastAsia" w:hint="eastAsia"/>
              </w:rPr>
              <w:t>,</w:t>
            </w:r>
            <w:r>
              <w:rPr>
                <w:rFonts w:asciiTheme="minorEastAsia" w:eastAsiaTheme="minorEastAsia" w:hAnsiTheme="minorEastAsia" w:hint="eastAsia"/>
              </w:rPr>
              <w:t>413円</w:t>
            </w:r>
          </w:p>
        </w:tc>
      </w:tr>
      <w:tr w:rsidR="000810AC" w14:paraId="621DF977" w14:textId="77777777" w:rsidTr="00BD1DE8">
        <w:trPr>
          <w:trHeight w:val="417"/>
        </w:trPr>
        <w:tc>
          <w:tcPr>
            <w:tcW w:w="988" w:type="dxa"/>
            <w:vMerge/>
            <w:shd w:val="clear" w:color="auto" w:fill="auto"/>
          </w:tcPr>
          <w:p w14:paraId="21C629C9" w14:textId="77777777" w:rsidR="006F42FC" w:rsidRDefault="006F42FC" w:rsidP="00ED2D4A">
            <w:pPr>
              <w:jc w:val="left"/>
              <w:rPr>
                <w:rFonts w:asciiTheme="minorEastAsia" w:eastAsiaTheme="minorEastAsia" w:hAnsiTheme="minorEastAsia"/>
              </w:rPr>
            </w:pPr>
          </w:p>
        </w:tc>
        <w:tc>
          <w:tcPr>
            <w:tcW w:w="505" w:type="dxa"/>
            <w:vMerge/>
            <w:vAlign w:val="center"/>
          </w:tcPr>
          <w:p w14:paraId="2ABF2C71" w14:textId="77777777" w:rsidR="006F42FC" w:rsidRDefault="006F42FC" w:rsidP="006F42FC">
            <w:pPr>
              <w:jc w:val="center"/>
              <w:rPr>
                <w:rFonts w:asciiTheme="minorEastAsia" w:eastAsiaTheme="minorEastAsia" w:hAnsiTheme="minorEastAsia"/>
              </w:rPr>
            </w:pPr>
          </w:p>
        </w:tc>
        <w:tc>
          <w:tcPr>
            <w:tcW w:w="2810" w:type="dxa"/>
          </w:tcPr>
          <w:p w14:paraId="4A3DBEEA" w14:textId="4D16D8C0" w:rsidR="006F42FC" w:rsidRDefault="0010687D" w:rsidP="00ED2D4A">
            <w:pPr>
              <w:jc w:val="left"/>
              <w:rPr>
                <w:rFonts w:asciiTheme="minorEastAsia" w:eastAsiaTheme="minorEastAsia" w:hAnsiTheme="minorEastAsia"/>
              </w:rPr>
            </w:pPr>
            <w:r>
              <w:rPr>
                <w:rFonts w:asciiTheme="minorEastAsia" w:eastAsiaTheme="minorEastAsia" w:hAnsiTheme="minorEastAsia" w:hint="eastAsia"/>
              </w:rPr>
              <w:t>30分以上1時間未満</w:t>
            </w:r>
          </w:p>
        </w:tc>
        <w:tc>
          <w:tcPr>
            <w:tcW w:w="1687" w:type="dxa"/>
            <w:vAlign w:val="center"/>
          </w:tcPr>
          <w:p w14:paraId="3DD1E801" w14:textId="4EB7B1CC" w:rsidR="006F42FC" w:rsidRDefault="000810AC" w:rsidP="000810AC">
            <w:pPr>
              <w:jc w:val="right"/>
              <w:rPr>
                <w:rFonts w:asciiTheme="minorEastAsia" w:eastAsiaTheme="minorEastAsia" w:hAnsiTheme="minorEastAsia"/>
              </w:rPr>
            </w:pPr>
            <w:r>
              <w:rPr>
                <w:rFonts w:asciiTheme="minorEastAsia" w:eastAsiaTheme="minorEastAsia" w:hAnsiTheme="minorEastAsia" w:hint="eastAsia"/>
              </w:rPr>
              <w:t>823単位</w:t>
            </w:r>
          </w:p>
        </w:tc>
        <w:tc>
          <w:tcPr>
            <w:tcW w:w="1382" w:type="dxa"/>
            <w:vAlign w:val="center"/>
          </w:tcPr>
          <w:p w14:paraId="38BE55C4" w14:textId="53DB1E76"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823円</w:t>
            </w:r>
          </w:p>
        </w:tc>
        <w:tc>
          <w:tcPr>
            <w:tcW w:w="1559" w:type="dxa"/>
            <w:vAlign w:val="center"/>
          </w:tcPr>
          <w:p w14:paraId="78ED0D27" w14:textId="352A149E"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1</w:t>
            </w:r>
            <w:r w:rsidR="005F429E">
              <w:rPr>
                <w:rFonts w:asciiTheme="minorEastAsia" w:eastAsiaTheme="minorEastAsia" w:hAnsiTheme="minorEastAsia" w:hint="eastAsia"/>
              </w:rPr>
              <w:t>,</w:t>
            </w:r>
            <w:r>
              <w:rPr>
                <w:rFonts w:asciiTheme="minorEastAsia" w:eastAsiaTheme="minorEastAsia" w:hAnsiTheme="minorEastAsia" w:hint="eastAsia"/>
              </w:rPr>
              <w:t>646円</w:t>
            </w:r>
          </w:p>
        </w:tc>
        <w:tc>
          <w:tcPr>
            <w:tcW w:w="1559" w:type="dxa"/>
            <w:vAlign w:val="center"/>
          </w:tcPr>
          <w:p w14:paraId="391E7FEA" w14:textId="1C022E0E"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2</w:t>
            </w:r>
            <w:r w:rsidR="005F429E">
              <w:rPr>
                <w:rFonts w:asciiTheme="minorEastAsia" w:eastAsiaTheme="minorEastAsia" w:hAnsiTheme="minorEastAsia" w:hint="eastAsia"/>
              </w:rPr>
              <w:t>,</w:t>
            </w:r>
            <w:r>
              <w:rPr>
                <w:rFonts w:asciiTheme="minorEastAsia" w:eastAsiaTheme="minorEastAsia" w:hAnsiTheme="minorEastAsia" w:hint="eastAsia"/>
              </w:rPr>
              <w:t>469円</w:t>
            </w:r>
          </w:p>
        </w:tc>
      </w:tr>
      <w:tr w:rsidR="000810AC" w14:paraId="19858C20" w14:textId="77777777" w:rsidTr="00BD1DE8">
        <w:trPr>
          <w:trHeight w:val="409"/>
        </w:trPr>
        <w:tc>
          <w:tcPr>
            <w:tcW w:w="988" w:type="dxa"/>
            <w:vMerge/>
            <w:shd w:val="clear" w:color="auto" w:fill="auto"/>
          </w:tcPr>
          <w:p w14:paraId="32F832AE" w14:textId="77777777" w:rsidR="006F42FC" w:rsidRDefault="006F42FC" w:rsidP="00ED2D4A">
            <w:pPr>
              <w:jc w:val="left"/>
              <w:rPr>
                <w:rFonts w:asciiTheme="minorEastAsia" w:eastAsiaTheme="minorEastAsia" w:hAnsiTheme="minorEastAsia"/>
              </w:rPr>
            </w:pPr>
          </w:p>
        </w:tc>
        <w:tc>
          <w:tcPr>
            <w:tcW w:w="505" w:type="dxa"/>
            <w:vMerge/>
            <w:vAlign w:val="center"/>
          </w:tcPr>
          <w:p w14:paraId="28722C84" w14:textId="77777777" w:rsidR="006F42FC" w:rsidRDefault="006F42FC" w:rsidP="006F42FC">
            <w:pPr>
              <w:jc w:val="center"/>
              <w:rPr>
                <w:rFonts w:asciiTheme="minorEastAsia" w:eastAsiaTheme="minorEastAsia" w:hAnsiTheme="minorEastAsia"/>
              </w:rPr>
            </w:pPr>
          </w:p>
        </w:tc>
        <w:tc>
          <w:tcPr>
            <w:tcW w:w="2810" w:type="dxa"/>
          </w:tcPr>
          <w:p w14:paraId="76BD1EFD" w14:textId="519CD8E8" w:rsidR="006F42FC" w:rsidRDefault="0014794B" w:rsidP="00ED2D4A">
            <w:pPr>
              <w:jc w:val="left"/>
              <w:rPr>
                <w:rFonts w:asciiTheme="minorEastAsia" w:eastAsiaTheme="minorEastAsia" w:hAnsiTheme="minorEastAsia"/>
              </w:rPr>
            </w:pPr>
            <w:r>
              <w:rPr>
                <w:rFonts w:asciiTheme="minorEastAsia" w:eastAsiaTheme="minorEastAsia" w:hAnsiTheme="minorEastAsia" w:hint="eastAsia"/>
              </w:rPr>
              <w:t>1時間以上1時間30分未満</w:t>
            </w:r>
          </w:p>
        </w:tc>
        <w:tc>
          <w:tcPr>
            <w:tcW w:w="1687" w:type="dxa"/>
            <w:vAlign w:val="center"/>
          </w:tcPr>
          <w:p w14:paraId="505AD1AF" w14:textId="0D17C441" w:rsidR="006F42FC" w:rsidRDefault="000810AC" w:rsidP="000810AC">
            <w:pPr>
              <w:jc w:val="right"/>
              <w:rPr>
                <w:rFonts w:asciiTheme="minorEastAsia" w:eastAsiaTheme="minorEastAsia" w:hAnsiTheme="minorEastAsia"/>
              </w:rPr>
            </w:pPr>
            <w:r>
              <w:rPr>
                <w:rFonts w:asciiTheme="minorEastAsia" w:eastAsiaTheme="minorEastAsia" w:hAnsiTheme="minorEastAsia" w:hint="eastAsia"/>
              </w:rPr>
              <w:t>1</w:t>
            </w:r>
            <w:r w:rsidR="005F429E">
              <w:rPr>
                <w:rFonts w:asciiTheme="minorEastAsia" w:eastAsiaTheme="minorEastAsia" w:hAnsiTheme="minorEastAsia" w:hint="eastAsia"/>
              </w:rPr>
              <w:t>,</w:t>
            </w:r>
            <w:r>
              <w:rPr>
                <w:rFonts w:asciiTheme="minorEastAsia" w:eastAsiaTheme="minorEastAsia" w:hAnsiTheme="minorEastAsia" w:hint="eastAsia"/>
              </w:rPr>
              <w:t>128単位</w:t>
            </w:r>
          </w:p>
        </w:tc>
        <w:tc>
          <w:tcPr>
            <w:tcW w:w="1382" w:type="dxa"/>
            <w:vAlign w:val="center"/>
          </w:tcPr>
          <w:p w14:paraId="472B177E" w14:textId="596AF1B8"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1</w:t>
            </w:r>
            <w:r w:rsidR="005F429E">
              <w:rPr>
                <w:rFonts w:asciiTheme="minorEastAsia" w:eastAsiaTheme="minorEastAsia" w:hAnsiTheme="minorEastAsia" w:hint="eastAsia"/>
              </w:rPr>
              <w:t>,</w:t>
            </w:r>
            <w:r>
              <w:rPr>
                <w:rFonts w:asciiTheme="minorEastAsia" w:eastAsiaTheme="minorEastAsia" w:hAnsiTheme="minorEastAsia" w:hint="eastAsia"/>
              </w:rPr>
              <w:t>128円</w:t>
            </w:r>
          </w:p>
        </w:tc>
        <w:tc>
          <w:tcPr>
            <w:tcW w:w="1559" w:type="dxa"/>
            <w:vAlign w:val="center"/>
          </w:tcPr>
          <w:p w14:paraId="5B310C59" w14:textId="7490F467"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2</w:t>
            </w:r>
            <w:r w:rsidR="005F429E">
              <w:rPr>
                <w:rFonts w:asciiTheme="minorEastAsia" w:eastAsiaTheme="minorEastAsia" w:hAnsiTheme="minorEastAsia" w:hint="eastAsia"/>
              </w:rPr>
              <w:t>,</w:t>
            </w:r>
            <w:r>
              <w:rPr>
                <w:rFonts w:asciiTheme="minorEastAsia" w:eastAsiaTheme="minorEastAsia" w:hAnsiTheme="minorEastAsia" w:hint="eastAsia"/>
              </w:rPr>
              <w:t>256円</w:t>
            </w:r>
          </w:p>
        </w:tc>
        <w:tc>
          <w:tcPr>
            <w:tcW w:w="1559" w:type="dxa"/>
            <w:vAlign w:val="center"/>
          </w:tcPr>
          <w:p w14:paraId="03B3886E" w14:textId="4073E8B4"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3</w:t>
            </w:r>
            <w:r w:rsidR="005F429E">
              <w:rPr>
                <w:rFonts w:asciiTheme="minorEastAsia" w:eastAsiaTheme="minorEastAsia" w:hAnsiTheme="minorEastAsia" w:hint="eastAsia"/>
              </w:rPr>
              <w:t>,</w:t>
            </w:r>
            <w:r>
              <w:rPr>
                <w:rFonts w:asciiTheme="minorEastAsia" w:eastAsiaTheme="minorEastAsia" w:hAnsiTheme="minorEastAsia" w:hint="eastAsia"/>
              </w:rPr>
              <w:t>384円</w:t>
            </w:r>
          </w:p>
        </w:tc>
      </w:tr>
      <w:tr w:rsidR="000810AC" w14:paraId="0D650A14" w14:textId="77777777" w:rsidTr="00BD1DE8">
        <w:trPr>
          <w:trHeight w:val="415"/>
        </w:trPr>
        <w:tc>
          <w:tcPr>
            <w:tcW w:w="988" w:type="dxa"/>
            <w:vMerge/>
            <w:shd w:val="clear" w:color="auto" w:fill="auto"/>
          </w:tcPr>
          <w:p w14:paraId="335D68E3" w14:textId="77777777" w:rsidR="006F42FC" w:rsidRDefault="006F42FC" w:rsidP="00ED2D4A">
            <w:pPr>
              <w:jc w:val="left"/>
              <w:rPr>
                <w:rFonts w:asciiTheme="minorEastAsia" w:eastAsiaTheme="minorEastAsia" w:hAnsiTheme="minorEastAsia"/>
              </w:rPr>
            </w:pPr>
          </w:p>
        </w:tc>
        <w:tc>
          <w:tcPr>
            <w:tcW w:w="505" w:type="dxa"/>
            <w:vMerge w:val="restart"/>
            <w:textDirection w:val="tbRlV"/>
            <w:vAlign w:val="center"/>
          </w:tcPr>
          <w:p w14:paraId="37E247DB" w14:textId="7729D3B3" w:rsidR="006F42FC" w:rsidRDefault="006F42FC" w:rsidP="006F42FC">
            <w:pPr>
              <w:tabs>
                <w:tab w:val="left" w:pos="824"/>
              </w:tabs>
              <w:ind w:left="113" w:right="113"/>
              <w:jc w:val="center"/>
              <w:rPr>
                <w:rFonts w:asciiTheme="minorEastAsia" w:eastAsiaTheme="minorEastAsia" w:hAnsiTheme="minorEastAsia"/>
              </w:rPr>
            </w:pPr>
            <w:r>
              <w:rPr>
                <w:rFonts w:asciiTheme="minorEastAsia" w:eastAsiaTheme="minorEastAsia" w:hAnsiTheme="minorEastAsia" w:hint="eastAsia"/>
              </w:rPr>
              <w:t>【予防給付】</w:t>
            </w:r>
          </w:p>
        </w:tc>
        <w:tc>
          <w:tcPr>
            <w:tcW w:w="2810" w:type="dxa"/>
          </w:tcPr>
          <w:p w14:paraId="218DAE53" w14:textId="4A9347AA" w:rsidR="006F42FC" w:rsidRDefault="0014794B" w:rsidP="00ED2D4A">
            <w:pPr>
              <w:jc w:val="left"/>
              <w:rPr>
                <w:rFonts w:asciiTheme="minorEastAsia" w:eastAsiaTheme="minorEastAsia" w:hAnsiTheme="minorEastAsia"/>
              </w:rPr>
            </w:pPr>
            <w:r>
              <w:rPr>
                <w:rFonts w:asciiTheme="minorEastAsia" w:eastAsiaTheme="minorEastAsia" w:hAnsiTheme="minorEastAsia" w:hint="eastAsia"/>
              </w:rPr>
              <w:t>20分未満</w:t>
            </w:r>
          </w:p>
        </w:tc>
        <w:tc>
          <w:tcPr>
            <w:tcW w:w="1687" w:type="dxa"/>
            <w:vAlign w:val="center"/>
          </w:tcPr>
          <w:p w14:paraId="5365622B" w14:textId="17470BF3" w:rsidR="006F42FC" w:rsidRDefault="000810AC" w:rsidP="000810AC">
            <w:pPr>
              <w:jc w:val="right"/>
              <w:rPr>
                <w:rFonts w:asciiTheme="minorEastAsia" w:eastAsiaTheme="minorEastAsia" w:hAnsiTheme="minorEastAsia"/>
              </w:rPr>
            </w:pPr>
            <w:r>
              <w:rPr>
                <w:rFonts w:asciiTheme="minorEastAsia" w:eastAsiaTheme="minorEastAsia" w:hAnsiTheme="minorEastAsia" w:hint="eastAsia"/>
              </w:rPr>
              <w:t>303単位</w:t>
            </w:r>
          </w:p>
        </w:tc>
        <w:tc>
          <w:tcPr>
            <w:tcW w:w="1382" w:type="dxa"/>
            <w:vAlign w:val="center"/>
          </w:tcPr>
          <w:p w14:paraId="7373F86A" w14:textId="37BE3B20"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303円</w:t>
            </w:r>
          </w:p>
        </w:tc>
        <w:tc>
          <w:tcPr>
            <w:tcW w:w="1559" w:type="dxa"/>
            <w:vAlign w:val="center"/>
          </w:tcPr>
          <w:p w14:paraId="430DF0D2" w14:textId="5121B7BD"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606円</w:t>
            </w:r>
          </w:p>
        </w:tc>
        <w:tc>
          <w:tcPr>
            <w:tcW w:w="1559" w:type="dxa"/>
            <w:vAlign w:val="center"/>
          </w:tcPr>
          <w:p w14:paraId="08DC7AF0" w14:textId="6C1E64B1"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909円</w:t>
            </w:r>
          </w:p>
        </w:tc>
      </w:tr>
      <w:tr w:rsidR="000810AC" w14:paraId="69E2A62E" w14:textId="77777777" w:rsidTr="00BD1DE8">
        <w:trPr>
          <w:trHeight w:val="422"/>
        </w:trPr>
        <w:tc>
          <w:tcPr>
            <w:tcW w:w="988" w:type="dxa"/>
            <w:vMerge/>
            <w:shd w:val="clear" w:color="auto" w:fill="auto"/>
          </w:tcPr>
          <w:p w14:paraId="044C7D3A" w14:textId="77777777" w:rsidR="006F42FC" w:rsidRDefault="006F42FC" w:rsidP="00ED2D4A">
            <w:pPr>
              <w:jc w:val="left"/>
              <w:rPr>
                <w:rFonts w:asciiTheme="minorEastAsia" w:eastAsiaTheme="minorEastAsia" w:hAnsiTheme="minorEastAsia"/>
              </w:rPr>
            </w:pPr>
          </w:p>
        </w:tc>
        <w:tc>
          <w:tcPr>
            <w:tcW w:w="505" w:type="dxa"/>
            <w:vMerge/>
          </w:tcPr>
          <w:p w14:paraId="4C21DF8F" w14:textId="77777777" w:rsidR="006F42FC" w:rsidRDefault="006F42FC" w:rsidP="00ED2D4A">
            <w:pPr>
              <w:jc w:val="left"/>
              <w:rPr>
                <w:rFonts w:asciiTheme="minorEastAsia" w:eastAsiaTheme="minorEastAsia" w:hAnsiTheme="minorEastAsia"/>
              </w:rPr>
            </w:pPr>
          </w:p>
        </w:tc>
        <w:tc>
          <w:tcPr>
            <w:tcW w:w="2810" w:type="dxa"/>
          </w:tcPr>
          <w:p w14:paraId="056CDDCF" w14:textId="015341CC" w:rsidR="006F42FC" w:rsidRDefault="0014794B" w:rsidP="00ED2D4A">
            <w:pPr>
              <w:jc w:val="left"/>
              <w:rPr>
                <w:rFonts w:asciiTheme="minorEastAsia" w:eastAsiaTheme="minorEastAsia" w:hAnsiTheme="minorEastAsia"/>
              </w:rPr>
            </w:pPr>
            <w:r>
              <w:rPr>
                <w:rFonts w:asciiTheme="minorEastAsia" w:eastAsiaTheme="minorEastAsia" w:hAnsiTheme="minorEastAsia" w:hint="eastAsia"/>
              </w:rPr>
              <w:t>30分未満</w:t>
            </w:r>
          </w:p>
        </w:tc>
        <w:tc>
          <w:tcPr>
            <w:tcW w:w="1687" w:type="dxa"/>
            <w:vAlign w:val="center"/>
          </w:tcPr>
          <w:p w14:paraId="3C860978" w14:textId="787F980D" w:rsidR="006F42FC" w:rsidRDefault="000810AC" w:rsidP="000810AC">
            <w:pPr>
              <w:jc w:val="right"/>
              <w:rPr>
                <w:rFonts w:asciiTheme="minorEastAsia" w:eastAsiaTheme="minorEastAsia" w:hAnsiTheme="minorEastAsia"/>
              </w:rPr>
            </w:pPr>
            <w:r>
              <w:rPr>
                <w:rFonts w:asciiTheme="minorEastAsia" w:eastAsiaTheme="minorEastAsia" w:hAnsiTheme="minorEastAsia" w:hint="eastAsia"/>
              </w:rPr>
              <w:t>451単位</w:t>
            </w:r>
          </w:p>
        </w:tc>
        <w:tc>
          <w:tcPr>
            <w:tcW w:w="1382" w:type="dxa"/>
            <w:vAlign w:val="center"/>
          </w:tcPr>
          <w:p w14:paraId="7D260E11" w14:textId="39F3FCCA"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451円</w:t>
            </w:r>
          </w:p>
        </w:tc>
        <w:tc>
          <w:tcPr>
            <w:tcW w:w="1559" w:type="dxa"/>
            <w:vAlign w:val="center"/>
          </w:tcPr>
          <w:p w14:paraId="37F69B56" w14:textId="5999A7B0"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902円</w:t>
            </w:r>
          </w:p>
        </w:tc>
        <w:tc>
          <w:tcPr>
            <w:tcW w:w="1559" w:type="dxa"/>
            <w:vAlign w:val="center"/>
          </w:tcPr>
          <w:p w14:paraId="0AB20125" w14:textId="24CCD344"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1</w:t>
            </w:r>
            <w:r w:rsidR="005F429E">
              <w:rPr>
                <w:rFonts w:asciiTheme="minorEastAsia" w:eastAsiaTheme="minorEastAsia" w:hAnsiTheme="minorEastAsia" w:hint="eastAsia"/>
              </w:rPr>
              <w:t>,</w:t>
            </w:r>
            <w:r>
              <w:rPr>
                <w:rFonts w:asciiTheme="minorEastAsia" w:eastAsiaTheme="minorEastAsia" w:hAnsiTheme="minorEastAsia" w:hint="eastAsia"/>
              </w:rPr>
              <w:t>353円</w:t>
            </w:r>
          </w:p>
        </w:tc>
      </w:tr>
      <w:tr w:rsidR="000810AC" w14:paraId="19873C1C" w14:textId="77777777" w:rsidTr="00BD1DE8">
        <w:trPr>
          <w:trHeight w:val="413"/>
        </w:trPr>
        <w:tc>
          <w:tcPr>
            <w:tcW w:w="988" w:type="dxa"/>
            <w:vMerge/>
            <w:shd w:val="clear" w:color="auto" w:fill="auto"/>
          </w:tcPr>
          <w:p w14:paraId="3B880726" w14:textId="77777777" w:rsidR="006F42FC" w:rsidRDefault="006F42FC" w:rsidP="00ED2D4A">
            <w:pPr>
              <w:jc w:val="left"/>
              <w:rPr>
                <w:rFonts w:asciiTheme="minorEastAsia" w:eastAsiaTheme="minorEastAsia" w:hAnsiTheme="minorEastAsia"/>
              </w:rPr>
            </w:pPr>
          </w:p>
        </w:tc>
        <w:tc>
          <w:tcPr>
            <w:tcW w:w="505" w:type="dxa"/>
            <w:vMerge/>
          </w:tcPr>
          <w:p w14:paraId="6E609CCB" w14:textId="77777777" w:rsidR="006F42FC" w:rsidRDefault="006F42FC" w:rsidP="00ED2D4A">
            <w:pPr>
              <w:jc w:val="left"/>
              <w:rPr>
                <w:rFonts w:asciiTheme="minorEastAsia" w:eastAsiaTheme="minorEastAsia" w:hAnsiTheme="minorEastAsia"/>
              </w:rPr>
            </w:pPr>
          </w:p>
        </w:tc>
        <w:tc>
          <w:tcPr>
            <w:tcW w:w="2810" w:type="dxa"/>
          </w:tcPr>
          <w:p w14:paraId="6C871584" w14:textId="60AA3C12" w:rsidR="006F42FC" w:rsidRDefault="0014794B" w:rsidP="00ED2D4A">
            <w:pPr>
              <w:jc w:val="left"/>
              <w:rPr>
                <w:rFonts w:asciiTheme="minorEastAsia" w:eastAsiaTheme="minorEastAsia" w:hAnsiTheme="minorEastAsia"/>
              </w:rPr>
            </w:pPr>
            <w:r>
              <w:rPr>
                <w:rFonts w:asciiTheme="minorEastAsia" w:eastAsiaTheme="minorEastAsia" w:hAnsiTheme="minorEastAsia" w:hint="eastAsia"/>
              </w:rPr>
              <w:t>30分以上1時間未満</w:t>
            </w:r>
          </w:p>
        </w:tc>
        <w:tc>
          <w:tcPr>
            <w:tcW w:w="1687" w:type="dxa"/>
            <w:vAlign w:val="center"/>
          </w:tcPr>
          <w:p w14:paraId="15516B8E" w14:textId="64388F06" w:rsidR="006F42FC" w:rsidRDefault="000810AC" w:rsidP="000810AC">
            <w:pPr>
              <w:jc w:val="right"/>
              <w:rPr>
                <w:rFonts w:asciiTheme="minorEastAsia" w:eastAsiaTheme="minorEastAsia" w:hAnsiTheme="minorEastAsia"/>
              </w:rPr>
            </w:pPr>
            <w:r>
              <w:rPr>
                <w:rFonts w:asciiTheme="minorEastAsia" w:eastAsiaTheme="minorEastAsia" w:hAnsiTheme="minorEastAsia" w:hint="eastAsia"/>
              </w:rPr>
              <w:t>794単位</w:t>
            </w:r>
          </w:p>
        </w:tc>
        <w:tc>
          <w:tcPr>
            <w:tcW w:w="1382" w:type="dxa"/>
            <w:vAlign w:val="center"/>
          </w:tcPr>
          <w:p w14:paraId="6F97F123" w14:textId="26E19CB2"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794円</w:t>
            </w:r>
          </w:p>
        </w:tc>
        <w:tc>
          <w:tcPr>
            <w:tcW w:w="1559" w:type="dxa"/>
            <w:vAlign w:val="center"/>
          </w:tcPr>
          <w:p w14:paraId="330AC1A7" w14:textId="64FA112B"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1</w:t>
            </w:r>
            <w:r w:rsidR="005F429E">
              <w:rPr>
                <w:rFonts w:asciiTheme="minorEastAsia" w:eastAsiaTheme="minorEastAsia" w:hAnsiTheme="minorEastAsia" w:hint="eastAsia"/>
              </w:rPr>
              <w:t>,</w:t>
            </w:r>
            <w:r>
              <w:rPr>
                <w:rFonts w:asciiTheme="minorEastAsia" w:eastAsiaTheme="minorEastAsia" w:hAnsiTheme="minorEastAsia" w:hint="eastAsia"/>
              </w:rPr>
              <w:t>588円</w:t>
            </w:r>
          </w:p>
        </w:tc>
        <w:tc>
          <w:tcPr>
            <w:tcW w:w="1559" w:type="dxa"/>
            <w:vAlign w:val="center"/>
          </w:tcPr>
          <w:p w14:paraId="3EB3F9E9" w14:textId="69629C45"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2</w:t>
            </w:r>
            <w:r w:rsidR="005F429E">
              <w:rPr>
                <w:rFonts w:asciiTheme="minorEastAsia" w:eastAsiaTheme="minorEastAsia" w:hAnsiTheme="minorEastAsia" w:hint="eastAsia"/>
              </w:rPr>
              <w:t>,</w:t>
            </w:r>
            <w:r>
              <w:rPr>
                <w:rFonts w:asciiTheme="minorEastAsia" w:eastAsiaTheme="minorEastAsia" w:hAnsiTheme="minorEastAsia" w:hint="eastAsia"/>
              </w:rPr>
              <w:t>382円</w:t>
            </w:r>
          </w:p>
        </w:tc>
      </w:tr>
      <w:tr w:rsidR="000810AC" w14:paraId="64F6342A" w14:textId="77777777" w:rsidTr="00BD1DE8">
        <w:trPr>
          <w:trHeight w:val="405"/>
        </w:trPr>
        <w:tc>
          <w:tcPr>
            <w:tcW w:w="988" w:type="dxa"/>
            <w:vMerge/>
            <w:shd w:val="clear" w:color="auto" w:fill="auto"/>
          </w:tcPr>
          <w:p w14:paraId="5162E8DE" w14:textId="77777777" w:rsidR="006F42FC" w:rsidRDefault="006F42FC" w:rsidP="00ED2D4A">
            <w:pPr>
              <w:jc w:val="left"/>
              <w:rPr>
                <w:rFonts w:asciiTheme="minorEastAsia" w:eastAsiaTheme="minorEastAsia" w:hAnsiTheme="minorEastAsia"/>
              </w:rPr>
            </w:pPr>
          </w:p>
        </w:tc>
        <w:tc>
          <w:tcPr>
            <w:tcW w:w="505" w:type="dxa"/>
            <w:vMerge/>
          </w:tcPr>
          <w:p w14:paraId="012E9E11" w14:textId="77777777" w:rsidR="006F42FC" w:rsidRDefault="006F42FC" w:rsidP="00ED2D4A">
            <w:pPr>
              <w:jc w:val="left"/>
              <w:rPr>
                <w:rFonts w:asciiTheme="minorEastAsia" w:eastAsiaTheme="minorEastAsia" w:hAnsiTheme="minorEastAsia"/>
              </w:rPr>
            </w:pPr>
          </w:p>
        </w:tc>
        <w:tc>
          <w:tcPr>
            <w:tcW w:w="2810" w:type="dxa"/>
          </w:tcPr>
          <w:p w14:paraId="5A8C66F0" w14:textId="5750FBD0" w:rsidR="006F42FC" w:rsidRDefault="0014794B" w:rsidP="00ED2D4A">
            <w:pPr>
              <w:jc w:val="left"/>
              <w:rPr>
                <w:rFonts w:asciiTheme="minorEastAsia" w:eastAsiaTheme="minorEastAsia" w:hAnsiTheme="minorEastAsia"/>
              </w:rPr>
            </w:pPr>
            <w:r>
              <w:rPr>
                <w:rFonts w:asciiTheme="minorEastAsia" w:eastAsiaTheme="minorEastAsia" w:hAnsiTheme="minorEastAsia" w:hint="eastAsia"/>
              </w:rPr>
              <w:t>1時間以上1時間30分未満</w:t>
            </w:r>
          </w:p>
        </w:tc>
        <w:tc>
          <w:tcPr>
            <w:tcW w:w="1687" w:type="dxa"/>
            <w:vAlign w:val="center"/>
          </w:tcPr>
          <w:p w14:paraId="5755DA4E" w14:textId="58ACC465" w:rsidR="006F42FC" w:rsidRDefault="000810AC" w:rsidP="000810AC">
            <w:pPr>
              <w:jc w:val="right"/>
              <w:rPr>
                <w:rFonts w:asciiTheme="minorEastAsia" w:eastAsiaTheme="minorEastAsia" w:hAnsiTheme="minorEastAsia"/>
              </w:rPr>
            </w:pPr>
            <w:r>
              <w:rPr>
                <w:rFonts w:asciiTheme="minorEastAsia" w:eastAsiaTheme="minorEastAsia" w:hAnsiTheme="minorEastAsia" w:hint="eastAsia"/>
              </w:rPr>
              <w:t>1</w:t>
            </w:r>
            <w:r w:rsidR="005F429E">
              <w:rPr>
                <w:rFonts w:asciiTheme="minorEastAsia" w:eastAsiaTheme="minorEastAsia" w:hAnsiTheme="minorEastAsia" w:hint="eastAsia"/>
              </w:rPr>
              <w:t>,</w:t>
            </w:r>
            <w:r>
              <w:rPr>
                <w:rFonts w:asciiTheme="minorEastAsia" w:eastAsiaTheme="minorEastAsia" w:hAnsiTheme="minorEastAsia" w:hint="eastAsia"/>
              </w:rPr>
              <w:t>090単位</w:t>
            </w:r>
          </w:p>
        </w:tc>
        <w:tc>
          <w:tcPr>
            <w:tcW w:w="1382" w:type="dxa"/>
            <w:vAlign w:val="center"/>
          </w:tcPr>
          <w:p w14:paraId="13A4C95E" w14:textId="0338ECA7"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1</w:t>
            </w:r>
            <w:r w:rsidR="005F429E">
              <w:rPr>
                <w:rFonts w:asciiTheme="minorEastAsia" w:eastAsiaTheme="minorEastAsia" w:hAnsiTheme="minorEastAsia" w:hint="eastAsia"/>
              </w:rPr>
              <w:t>,</w:t>
            </w:r>
            <w:r>
              <w:rPr>
                <w:rFonts w:asciiTheme="minorEastAsia" w:eastAsiaTheme="minorEastAsia" w:hAnsiTheme="minorEastAsia" w:hint="eastAsia"/>
              </w:rPr>
              <w:t>090円</w:t>
            </w:r>
          </w:p>
        </w:tc>
        <w:tc>
          <w:tcPr>
            <w:tcW w:w="1559" w:type="dxa"/>
            <w:vAlign w:val="center"/>
          </w:tcPr>
          <w:p w14:paraId="33CDC542" w14:textId="32F43F41"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2</w:t>
            </w:r>
            <w:r w:rsidR="005F429E">
              <w:rPr>
                <w:rFonts w:asciiTheme="minorEastAsia" w:eastAsiaTheme="minorEastAsia" w:hAnsiTheme="minorEastAsia" w:hint="eastAsia"/>
              </w:rPr>
              <w:t>,</w:t>
            </w:r>
            <w:r>
              <w:rPr>
                <w:rFonts w:asciiTheme="minorEastAsia" w:eastAsiaTheme="minorEastAsia" w:hAnsiTheme="minorEastAsia" w:hint="eastAsia"/>
              </w:rPr>
              <w:t>180円</w:t>
            </w:r>
          </w:p>
        </w:tc>
        <w:tc>
          <w:tcPr>
            <w:tcW w:w="1559" w:type="dxa"/>
            <w:vAlign w:val="center"/>
          </w:tcPr>
          <w:p w14:paraId="781551F6" w14:textId="222AE422" w:rsidR="006F42FC" w:rsidRDefault="008C2654" w:rsidP="008C2654">
            <w:pPr>
              <w:jc w:val="right"/>
              <w:rPr>
                <w:rFonts w:asciiTheme="minorEastAsia" w:eastAsiaTheme="minorEastAsia" w:hAnsiTheme="minorEastAsia"/>
              </w:rPr>
            </w:pPr>
            <w:r>
              <w:rPr>
                <w:rFonts w:asciiTheme="minorEastAsia" w:eastAsiaTheme="minorEastAsia" w:hAnsiTheme="minorEastAsia" w:hint="eastAsia"/>
              </w:rPr>
              <w:t>3</w:t>
            </w:r>
            <w:r w:rsidR="005F429E">
              <w:rPr>
                <w:rFonts w:asciiTheme="minorEastAsia" w:eastAsiaTheme="minorEastAsia" w:hAnsiTheme="minorEastAsia" w:hint="eastAsia"/>
              </w:rPr>
              <w:t>,</w:t>
            </w:r>
            <w:r>
              <w:rPr>
                <w:rFonts w:asciiTheme="minorEastAsia" w:eastAsiaTheme="minorEastAsia" w:hAnsiTheme="minorEastAsia" w:hint="eastAsia"/>
              </w:rPr>
              <w:t>270円</w:t>
            </w:r>
          </w:p>
        </w:tc>
      </w:tr>
      <w:tr w:rsidR="000810AC" w14:paraId="55243F1C" w14:textId="77777777" w:rsidTr="00BD1DE8">
        <w:trPr>
          <w:trHeight w:val="404"/>
        </w:trPr>
        <w:tc>
          <w:tcPr>
            <w:tcW w:w="1493" w:type="dxa"/>
            <w:gridSpan w:val="2"/>
            <w:vMerge w:val="restart"/>
            <w:shd w:val="clear" w:color="auto" w:fill="auto"/>
          </w:tcPr>
          <w:p w14:paraId="52171CA2" w14:textId="18440CA0" w:rsidR="000810AC" w:rsidRPr="000810AC" w:rsidRDefault="000810AC" w:rsidP="00ED2D4A">
            <w:pPr>
              <w:jc w:val="left"/>
              <w:rPr>
                <w:rFonts w:asciiTheme="minorEastAsia" w:eastAsiaTheme="minorEastAsia" w:hAnsiTheme="minorEastAsia"/>
                <w:sz w:val="16"/>
                <w:szCs w:val="16"/>
              </w:rPr>
            </w:pPr>
            <w:r w:rsidRPr="000810AC">
              <w:rPr>
                <w:rFonts w:asciiTheme="minorEastAsia" w:eastAsiaTheme="minorEastAsia" w:hAnsiTheme="minorEastAsia" w:hint="eastAsia"/>
                <w:sz w:val="16"/>
                <w:szCs w:val="16"/>
              </w:rPr>
              <w:t>B.理学療法士・作業療法士・言語療法士によるサービス</w:t>
            </w:r>
          </w:p>
        </w:tc>
        <w:tc>
          <w:tcPr>
            <w:tcW w:w="2810" w:type="dxa"/>
          </w:tcPr>
          <w:p w14:paraId="650884C6" w14:textId="1E5382D1" w:rsidR="000810AC" w:rsidRDefault="000810AC" w:rsidP="00ED2D4A">
            <w:pPr>
              <w:jc w:val="left"/>
              <w:rPr>
                <w:rFonts w:asciiTheme="minorEastAsia" w:eastAsiaTheme="minorEastAsia" w:hAnsiTheme="minorEastAsia"/>
              </w:rPr>
            </w:pPr>
            <w:r>
              <w:rPr>
                <w:rFonts w:asciiTheme="minorEastAsia" w:eastAsiaTheme="minorEastAsia" w:hAnsiTheme="minorEastAsia" w:hint="eastAsia"/>
              </w:rPr>
              <w:t>【介護給付】1回につき</w:t>
            </w:r>
          </w:p>
        </w:tc>
        <w:tc>
          <w:tcPr>
            <w:tcW w:w="1687" w:type="dxa"/>
            <w:vAlign w:val="center"/>
          </w:tcPr>
          <w:p w14:paraId="5BB2559B" w14:textId="3BE2745C" w:rsidR="000810AC" w:rsidRDefault="000810AC" w:rsidP="000810AC">
            <w:pPr>
              <w:jc w:val="right"/>
              <w:rPr>
                <w:rFonts w:asciiTheme="minorEastAsia" w:eastAsiaTheme="minorEastAsia" w:hAnsiTheme="minorEastAsia"/>
              </w:rPr>
            </w:pPr>
            <w:r>
              <w:rPr>
                <w:rFonts w:asciiTheme="minorEastAsia" w:eastAsiaTheme="minorEastAsia" w:hAnsiTheme="minorEastAsia" w:hint="eastAsia"/>
              </w:rPr>
              <w:t>294単位</w:t>
            </w:r>
          </w:p>
        </w:tc>
        <w:tc>
          <w:tcPr>
            <w:tcW w:w="1382" w:type="dxa"/>
            <w:vAlign w:val="center"/>
          </w:tcPr>
          <w:p w14:paraId="638B0495" w14:textId="5DF92474" w:rsidR="000810AC" w:rsidRDefault="008C2654" w:rsidP="008C2654">
            <w:pPr>
              <w:jc w:val="right"/>
              <w:rPr>
                <w:rFonts w:asciiTheme="minorEastAsia" w:eastAsiaTheme="minorEastAsia" w:hAnsiTheme="minorEastAsia"/>
              </w:rPr>
            </w:pPr>
            <w:r>
              <w:rPr>
                <w:rFonts w:asciiTheme="minorEastAsia" w:eastAsiaTheme="minorEastAsia" w:hAnsiTheme="minorEastAsia" w:hint="eastAsia"/>
              </w:rPr>
              <w:t>294円</w:t>
            </w:r>
          </w:p>
        </w:tc>
        <w:tc>
          <w:tcPr>
            <w:tcW w:w="1559" w:type="dxa"/>
            <w:vAlign w:val="center"/>
          </w:tcPr>
          <w:p w14:paraId="673BA9D5" w14:textId="2232114A" w:rsidR="000810AC" w:rsidRDefault="008C2654" w:rsidP="008C2654">
            <w:pPr>
              <w:jc w:val="right"/>
              <w:rPr>
                <w:rFonts w:asciiTheme="minorEastAsia" w:eastAsiaTheme="minorEastAsia" w:hAnsiTheme="minorEastAsia"/>
              </w:rPr>
            </w:pPr>
            <w:r>
              <w:rPr>
                <w:rFonts w:asciiTheme="minorEastAsia" w:eastAsiaTheme="minorEastAsia" w:hAnsiTheme="minorEastAsia" w:hint="eastAsia"/>
              </w:rPr>
              <w:t>588円</w:t>
            </w:r>
          </w:p>
        </w:tc>
        <w:tc>
          <w:tcPr>
            <w:tcW w:w="1559" w:type="dxa"/>
            <w:vAlign w:val="center"/>
          </w:tcPr>
          <w:p w14:paraId="76EF4B2F" w14:textId="2F8F3223" w:rsidR="000810AC" w:rsidRDefault="008C2654" w:rsidP="008C2654">
            <w:pPr>
              <w:jc w:val="right"/>
              <w:rPr>
                <w:rFonts w:asciiTheme="minorEastAsia" w:eastAsiaTheme="minorEastAsia" w:hAnsiTheme="minorEastAsia"/>
              </w:rPr>
            </w:pPr>
            <w:r>
              <w:rPr>
                <w:rFonts w:asciiTheme="minorEastAsia" w:eastAsiaTheme="minorEastAsia" w:hAnsiTheme="minorEastAsia" w:hint="eastAsia"/>
              </w:rPr>
              <w:t>882円</w:t>
            </w:r>
          </w:p>
        </w:tc>
      </w:tr>
      <w:tr w:rsidR="000810AC" w14:paraId="6EEB9A3E" w14:textId="77777777" w:rsidTr="00BD1DE8">
        <w:trPr>
          <w:trHeight w:val="410"/>
        </w:trPr>
        <w:tc>
          <w:tcPr>
            <w:tcW w:w="1493" w:type="dxa"/>
            <w:gridSpan w:val="2"/>
            <w:vMerge/>
            <w:shd w:val="clear" w:color="auto" w:fill="auto"/>
          </w:tcPr>
          <w:p w14:paraId="7D8DE342" w14:textId="77777777" w:rsidR="000810AC" w:rsidRDefault="000810AC" w:rsidP="00ED2D4A">
            <w:pPr>
              <w:jc w:val="left"/>
              <w:rPr>
                <w:rFonts w:asciiTheme="minorEastAsia" w:eastAsiaTheme="minorEastAsia" w:hAnsiTheme="minorEastAsia"/>
              </w:rPr>
            </w:pPr>
          </w:p>
        </w:tc>
        <w:tc>
          <w:tcPr>
            <w:tcW w:w="2810" w:type="dxa"/>
          </w:tcPr>
          <w:p w14:paraId="557DEC49" w14:textId="481389E1" w:rsidR="000810AC" w:rsidRDefault="000810AC" w:rsidP="00ED2D4A">
            <w:pPr>
              <w:jc w:val="left"/>
              <w:rPr>
                <w:rFonts w:asciiTheme="minorEastAsia" w:eastAsiaTheme="minorEastAsia" w:hAnsiTheme="minorEastAsia"/>
              </w:rPr>
            </w:pPr>
            <w:r>
              <w:rPr>
                <w:rFonts w:asciiTheme="minorEastAsia" w:eastAsiaTheme="minorEastAsia" w:hAnsiTheme="minorEastAsia" w:hint="eastAsia"/>
              </w:rPr>
              <w:t>【予防給付】1回につき</w:t>
            </w:r>
          </w:p>
        </w:tc>
        <w:tc>
          <w:tcPr>
            <w:tcW w:w="1687" w:type="dxa"/>
            <w:vAlign w:val="center"/>
          </w:tcPr>
          <w:p w14:paraId="47545376" w14:textId="411D1092" w:rsidR="000810AC" w:rsidRDefault="000810AC" w:rsidP="000810AC">
            <w:pPr>
              <w:jc w:val="right"/>
              <w:rPr>
                <w:rFonts w:asciiTheme="minorEastAsia" w:eastAsiaTheme="minorEastAsia" w:hAnsiTheme="minorEastAsia"/>
              </w:rPr>
            </w:pPr>
            <w:r>
              <w:rPr>
                <w:rFonts w:asciiTheme="minorEastAsia" w:eastAsiaTheme="minorEastAsia" w:hAnsiTheme="minorEastAsia" w:hint="eastAsia"/>
              </w:rPr>
              <w:t>284単位</w:t>
            </w:r>
          </w:p>
        </w:tc>
        <w:tc>
          <w:tcPr>
            <w:tcW w:w="1382" w:type="dxa"/>
            <w:vAlign w:val="center"/>
          </w:tcPr>
          <w:p w14:paraId="0912B2B5" w14:textId="64795250" w:rsidR="000810AC" w:rsidRDefault="008C2654" w:rsidP="008C2654">
            <w:pPr>
              <w:jc w:val="right"/>
              <w:rPr>
                <w:rFonts w:asciiTheme="minorEastAsia" w:eastAsiaTheme="minorEastAsia" w:hAnsiTheme="minorEastAsia"/>
              </w:rPr>
            </w:pPr>
            <w:r>
              <w:rPr>
                <w:rFonts w:asciiTheme="minorEastAsia" w:eastAsiaTheme="minorEastAsia" w:hAnsiTheme="minorEastAsia" w:hint="eastAsia"/>
              </w:rPr>
              <w:t>284円</w:t>
            </w:r>
          </w:p>
        </w:tc>
        <w:tc>
          <w:tcPr>
            <w:tcW w:w="1559" w:type="dxa"/>
            <w:vAlign w:val="center"/>
          </w:tcPr>
          <w:p w14:paraId="2D5E7F41" w14:textId="6EAB0426" w:rsidR="000810AC" w:rsidRDefault="008C2654" w:rsidP="008C2654">
            <w:pPr>
              <w:jc w:val="right"/>
              <w:rPr>
                <w:rFonts w:asciiTheme="minorEastAsia" w:eastAsiaTheme="minorEastAsia" w:hAnsiTheme="minorEastAsia"/>
              </w:rPr>
            </w:pPr>
            <w:r>
              <w:rPr>
                <w:rFonts w:asciiTheme="minorEastAsia" w:eastAsiaTheme="minorEastAsia" w:hAnsiTheme="minorEastAsia" w:hint="eastAsia"/>
              </w:rPr>
              <w:t>568円</w:t>
            </w:r>
          </w:p>
        </w:tc>
        <w:tc>
          <w:tcPr>
            <w:tcW w:w="1559" w:type="dxa"/>
            <w:vAlign w:val="center"/>
          </w:tcPr>
          <w:p w14:paraId="1D44AE9E" w14:textId="30185DDC" w:rsidR="000810AC" w:rsidRDefault="008C2654" w:rsidP="008C2654">
            <w:pPr>
              <w:jc w:val="right"/>
              <w:rPr>
                <w:rFonts w:asciiTheme="minorEastAsia" w:eastAsiaTheme="minorEastAsia" w:hAnsiTheme="minorEastAsia"/>
              </w:rPr>
            </w:pPr>
            <w:r>
              <w:rPr>
                <w:rFonts w:asciiTheme="minorEastAsia" w:eastAsiaTheme="minorEastAsia" w:hAnsiTheme="minorEastAsia" w:hint="eastAsia"/>
              </w:rPr>
              <w:t>852円</w:t>
            </w:r>
          </w:p>
        </w:tc>
      </w:tr>
      <w:tr w:rsidR="0010687D" w14:paraId="466E1D2D" w14:textId="77777777" w:rsidTr="00BD1DE8">
        <w:trPr>
          <w:trHeight w:val="575"/>
        </w:trPr>
        <w:tc>
          <w:tcPr>
            <w:tcW w:w="4303" w:type="dxa"/>
            <w:gridSpan w:val="3"/>
            <w:shd w:val="clear" w:color="auto" w:fill="auto"/>
          </w:tcPr>
          <w:p w14:paraId="6965F655" w14:textId="6A7EE967" w:rsidR="0010687D" w:rsidRDefault="000810AC" w:rsidP="00ED2D4A">
            <w:pPr>
              <w:jc w:val="left"/>
              <w:rPr>
                <w:rFonts w:asciiTheme="minorEastAsia" w:eastAsiaTheme="minorEastAsia" w:hAnsiTheme="minorEastAsia"/>
              </w:rPr>
            </w:pPr>
            <w:r>
              <w:rPr>
                <w:rFonts w:asciiTheme="minorEastAsia" w:eastAsiaTheme="minorEastAsia" w:hAnsiTheme="minorEastAsia" w:hint="eastAsia"/>
              </w:rPr>
              <w:t>C.指定定期巡回・随時対応型訪問看護事業所との連携した訪問看護（1月につき）</w:t>
            </w:r>
          </w:p>
        </w:tc>
        <w:tc>
          <w:tcPr>
            <w:tcW w:w="1687" w:type="dxa"/>
            <w:vAlign w:val="center"/>
          </w:tcPr>
          <w:p w14:paraId="07A7FADE" w14:textId="322D5281" w:rsidR="0010687D" w:rsidRDefault="00DC1D4B" w:rsidP="000810AC">
            <w:pPr>
              <w:jc w:val="right"/>
              <w:rPr>
                <w:rFonts w:asciiTheme="minorEastAsia" w:eastAsiaTheme="minorEastAsia" w:hAnsiTheme="minorEastAsia"/>
              </w:rPr>
            </w:pPr>
            <w:r>
              <w:rPr>
                <w:rFonts w:asciiTheme="minorEastAsia" w:eastAsiaTheme="minorEastAsia" w:hAnsiTheme="minorEastAsia" w:hint="eastAsia"/>
              </w:rPr>
              <w:t>2</w:t>
            </w:r>
            <w:r w:rsidR="005F429E">
              <w:rPr>
                <w:rFonts w:asciiTheme="minorEastAsia" w:eastAsiaTheme="minorEastAsia" w:hAnsiTheme="minorEastAsia" w:hint="eastAsia"/>
              </w:rPr>
              <w:t>,</w:t>
            </w:r>
            <w:r w:rsidR="000810AC">
              <w:rPr>
                <w:rFonts w:asciiTheme="minorEastAsia" w:eastAsiaTheme="minorEastAsia" w:hAnsiTheme="minorEastAsia" w:hint="eastAsia"/>
              </w:rPr>
              <w:t>961単位</w:t>
            </w:r>
          </w:p>
        </w:tc>
        <w:tc>
          <w:tcPr>
            <w:tcW w:w="1382" w:type="dxa"/>
            <w:vAlign w:val="center"/>
          </w:tcPr>
          <w:p w14:paraId="524FBDE9" w14:textId="4292E82E" w:rsidR="0010687D" w:rsidRDefault="008C2654" w:rsidP="008C2654">
            <w:pPr>
              <w:jc w:val="right"/>
              <w:rPr>
                <w:rFonts w:asciiTheme="minorEastAsia" w:eastAsiaTheme="minorEastAsia" w:hAnsiTheme="minorEastAsia"/>
              </w:rPr>
            </w:pPr>
            <w:r>
              <w:rPr>
                <w:rFonts w:asciiTheme="minorEastAsia" w:eastAsiaTheme="minorEastAsia" w:hAnsiTheme="minorEastAsia" w:hint="eastAsia"/>
              </w:rPr>
              <w:t>2</w:t>
            </w:r>
            <w:r w:rsidR="005F429E">
              <w:rPr>
                <w:rFonts w:asciiTheme="minorEastAsia" w:eastAsiaTheme="minorEastAsia" w:hAnsiTheme="minorEastAsia" w:hint="eastAsia"/>
              </w:rPr>
              <w:t>,</w:t>
            </w:r>
            <w:r>
              <w:rPr>
                <w:rFonts w:asciiTheme="minorEastAsia" w:eastAsiaTheme="minorEastAsia" w:hAnsiTheme="minorEastAsia" w:hint="eastAsia"/>
              </w:rPr>
              <w:t>961円</w:t>
            </w:r>
          </w:p>
        </w:tc>
        <w:tc>
          <w:tcPr>
            <w:tcW w:w="1559" w:type="dxa"/>
            <w:vAlign w:val="center"/>
          </w:tcPr>
          <w:p w14:paraId="58357460" w14:textId="3116CCEC" w:rsidR="0010687D" w:rsidRDefault="008C2654" w:rsidP="008C2654">
            <w:pPr>
              <w:jc w:val="right"/>
              <w:rPr>
                <w:rFonts w:asciiTheme="minorEastAsia" w:eastAsiaTheme="minorEastAsia" w:hAnsiTheme="minorEastAsia"/>
              </w:rPr>
            </w:pPr>
            <w:r>
              <w:rPr>
                <w:rFonts w:asciiTheme="minorEastAsia" w:eastAsiaTheme="minorEastAsia" w:hAnsiTheme="minorEastAsia" w:hint="eastAsia"/>
              </w:rPr>
              <w:t>5</w:t>
            </w:r>
            <w:r w:rsidR="005F429E">
              <w:rPr>
                <w:rFonts w:asciiTheme="minorEastAsia" w:eastAsiaTheme="minorEastAsia" w:hAnsiTheme="minorEastAsia" w:hint="eastAsia"/>
              </w:rPr>
              <w:t>,</w:t>
            </w:r>
            <w:r>
              <w:rPr>
                <w:rFonts w:asciiTheme="minorEastAsia" w:eastAsiaTheme="minorEastAsia" w:hAnsiTheme="minorEastAsia" w:hint="eastAsia"/>
              </w:rPr>
              <w:t>922円</w:t>
            </w:r>
          </w:p>
        </w:tc>
        <w:tc>
          <w:tcPr>
            <w:tcW w:w="1559" w:type="dxa"/>
            <w:vAlign w:val="center"/>
          </w:tcPr>
          <w:p w14:paraId="15BE73D3" w14:textId="3733617F" w:rsidR="0010687D" w:rsidRDefault="008C2654" w:rsidP="008C2654">
            <w:pPr>
              <w:jc w:val="right"/>
              <w:rPr>
                <w:rFonts w:asciiTheme="minorEastAsia" w:eastAsiaTheme="minorEastAsia" w:hAnsiTheme="minorEastAsia"/>
              </w:rPr>
            </w:pPr>
            <w:r>
              <w:rPr>
                <w:rFonts w:asciiTheme="minorEastAsia" w:eastAsiaTheme="minorEastAsia" w:hAnsiTheme="minorEastAsia" w:hint="eastAsia"/>
              </w:rPr>
              <w:t>8</w:t>
            </w:r>
            <w:r w:rsidR="005F429E">
              <w:rPr>
                <w:rFonts w:asciiTheme="minorEastAsia" w:eastAsiaTheme="minorEastAsia" w:hAnsiTheme="minorEastAsia" w:hint="eastAsia"/>
              </w:rPr>
              <w:t>,</w:t>
            </w:r>
            <w:r>
              <w:rPr>
                <w:rFonts w:asciiTheme="minorEastAsia" w:eastAsiaTheme="minorEastAsia" w:hAnsiTheme="minorEastAsia" w:hint="eastAsia"/>
              </w:rPr>
              <w:t>883円</w:t>
            </w:r>
          </w:p>
        </w:tc>
      </w:tr>
    </w:tbl>
    <w:p w14:paraId="51164191" w14:textId="1A5C25E9" w:rsidR="00ED2D4A" w:rsidRDefault="008C2654" w:rsidP="00ED2D4A">
      <w:pPr>
        <w:jc w:val="left"/>
        <w:rPr>
          <w:rFonts w:asciiTheme="minorEastAsia" w:eastAsiaTheme="minorEastAsia" w:hAnsiTheme="minorEastAsia"/>
        </w:rPr>
      </w:pPr>
      <w:r>
        <w:rPr>
          <w:rFonts w:asciiTheme="minorEastAsia" w:eastAsiaTheme="minorEastAsia" w:hAnsiTheme="minorEastAsia" w:hint="eastAsia"/>
        </w:rPr>
        <w:t>注</w:t>
      </w:r>
      <w:r w:rsidR="00996853">
        <w:rPr>
          <w:rFonts w:asciiTheme="minorEastAsia" w:eastAsiaTheme="minorEastAsia" w:hAnsiTheme="minorEastAsia" w:hint="eastAsia"/>
        </w:rPr>
        <w:t>1</w:t>
      </w:r>
      <w:r>
        <w:rPr>
          <w:rFonts w:asciiTheme="minorEastAsia" w:eastAsiaTheme="minorEastAsia" w:hAnsiTheme="minorEastAsia" w:hint="eastAsia"/>
        </w:rPr>
        <w:t>）上表の金額は、1回あたりの料金の目安です。実際のお客様負担金は、ご利用された単位数を合計してから算出するので、表の金額の合計とは一致しない場合があります。</w:t>
      </w:r>
    </w:p>
    <w:p w14:paraId="6FD796B2" w14:textId="6FF374DB" w:rsidR="00996853" w:rsidRPr="00996853" w:rsidRDefault="00996853" w:rsidP="00996853">
      <w:pPr>
        <w:rPr>
          <w:rFonts w:asciiTheme="minorEastAsia" w:hAnsiTheme="minorEastAsia"/>
          <w:sz w:val="24"/>
          <w:szCs w:val="24"/>
        </w:rPr>
      </w:pPr>
      <w:r>
        <w:rPr>
          <w:rFonts w:asciiTheme="minorEastAsia" w:hAnsiTheme="minorEastAsia" w:hint="eastAsia"/>
          <w:sz w:val="24"/>
          <w:szCs w:val="24"/>
        </w:rPr>
        <w:t>注</w:t>
      </w:r>
      <w:r>
        <w:rPr>
          <w:rFonts w:asciiTheme="minorEastAsia" w:hAnsiTheme="minorEastAsia" w:hint="eastAsia"/>
          <w:sz w:val="24"/>
          <w:szCs w:val="24"/>
        </w:rPr>
        <w:t>2</w:t>
      </w:r>
      <w:r>
        <w:rPr>
          <w:rFonts w:asciiTheme="minorEastAsia" w:hAnsiTheme="minorEastAsia" w:hint="eastAsia"/>
          <w:sz w:val="24"/>
          <w:szCs w:val="24"/>
        </w:rPr>
        <w:t>）</w:t>
      </w:r>
      <w:r w:rsidRPr="00996853">
        <w:rPr>
          <w:rFonts w:asciiTheme="minorEastAsia" w:hAnsiTheme="minorEastAsia" w:hint="eastAsia"/>
          <w:sz w:val="24"/>
          <w:szCs w:val="24"/>
        </w:rPr>
        <w:t>上記の基本利用料は、厚生労働大臣が告示で定める金額であり、これが改定された場合は、これら基本利用料も自動的に改訂されます。なお、その場合は、事前に新しい基本利用料を書面でお知らせします。</w:t>
      </w:r>
    </w:p>
    <w:p w14:paraId="348CE22E" w14:textId="0095DAC5" w:rsidR="00BD1DE8" w:rsidRPr="00996853" w:rsidRDefault="00BD1DE8" w:rsidP="004559D8">
      <w:pPr>
        <w:jc w:val="left"/>
        <w:rPr>
          <w:rFonts w:asciiTheme="minorEastAsia" w:eastAsiaTheme="minorEastAsia" w:hAnsiTheme="minorEastAsia"/>
        </w:rPr>
      </w:pPr>
    </w:p>
    <w:p w14:paraId="427AF096" w14:textId="77777777" w:rsidR="00BD1DE8" w:rsidRDefault="00BD1DE8" w:rsidP="00ED2D4A">
      <w:pPr>
        <w:jc w:val="left"/>
        <w:rPr>
          <w:rFonts w:asciiTheme="minorEastAsia" w:eastAsiaTheme="minorEastAsia" w:hAnsiTheme="minorEastAsia"/>
        </w:rPr>
      </w:pPr>
    </w:p>
    <w:p w14:paraId="5137871F" w14:textId="77777777" w:rsidR="00BD1DE8" w:rsidRDefault="00BD1DE8" w:rsidP="00ED2D4A">
      <w:pPr>
        <w:jc w:val="left"/>
        <w:rPr>
          <w:rFonts w:asciiTheme="minorEastAsia" w:eastAsiaTheme="minorEastAsia" w:hAnsiTheme="minorEastAsia"/>
        </w:rPr>
      </w:pPr>
    </w:p>
    <w:p w14:paraId="58147D1C" w14:textId="77777777" w:rsidR="00B36121" w:rsidRDefault="00B36121" w:rsidP="00B36121">
      <w:pPr>
        <w:jc w:val="left"/>
        <w:rPr>
          <w:rFonts w:asciiTheme="minorEastAsia" w:eastAsiaTheme="minorEastAsia" w:hAnsiTheme="minorEastAsia"/>
        </w:rPr>
      </w:pPr>
      <w:r>
        <w:rPr>
          <w:rFonts w:asciiTheme="minorEastAsia" w:eastAsiaTheme="minorEastAsia" w:hAnsiTheme="minorEastAsia" w:hint="eastAsia"/>
        </w:rPr>
        <w:lastRenderedPageBreak/>
        <w:t>（8）加算については下記のとおりです。</w:t>
      </w:r>
    </w:p>
    <w:p w14:paraId="145854C4" w14:textId="77777777" w:rsidR="00B36121" w:rsidRPr="00B36121" w:rsidRDefault="00B36121" w:rsidP="00ED2D4A">
      <w:pPr>
        <w:jc w:val="left"/>
        <w:rPr>
          <w:rFonts w:asciiTheme="minorEastAsia" w:eastAsiaTheme="minorEastAsia" w:hAnsiTheme="minorEastAsia"/>
        </w:rPr>
      </w:pPr>
    </w:p>
    <w:p w14:paraId="2BA6EE1E" w14:textId="2CD44A9C" w:rsidR="00637667" w:rsidRDefault="00637667" w:rsidP="00ED2D4A">
      <w:pPr>
        <w:jc w:val="left"/>
        <w:rPr>
          <w:rFonts w:asciiTheme="minorEastAsia" w:eastAsiaTheme="minorEastAsia" w:hAnsiTheme="minorEastAsia"/>
        </w:rPr>
      </w:pPr>
      <w:r>
        <w:rPr>
          <w:rFonts w:asciiTheme="minorEastAsia" w:eastAsiaTheme="minorEastAsia" w:hAnsiTheme="minorEastAsia" w:hint="eastAsia"/>
        </w:rPr>
        <w:t>※介護保険による訪問看護</w:t>
      </w:r>
    </w:p>
    <w:tbl>
      <w:tblPr>
        <w:tblStyle w:val="a8"/>
        <w:tblW w:w="10490" w:type="dxa"/>
        <w:tblInd w:w="-714" w:type="dxa"/>
        <w:tblLayout w:type="fixed"/>
        <w:tblLook w:val="04A0" w:firstRow="1" w:lastRow="0" w:firstColumn="1" w:lastColumn="0" w:noHBand="0" w:noVBand="1"/>
      </w:tblPr>
      <w:tblGrid>
        <w:gridCol w:w="1513"/>
        <w:gridCol w:w="2457"/>
        <w:gridCol w:w="1695"/>
        <w:gridCol w:w="1623"/>
        <w:gridCol w:w="1568"/>
        <w:gridCol w:w="1634"/>
      </w:tblGrid>
      <w:tr w:rsidR="001855AF" w:rsidRPr="0061717D" w14:paraId="791395B8" w14:textId="77777777" w:rsidTr="005F429E">
        <w:trPr>
          <w:trHeight w:val="281"/>
        </w:trPr>
        <w:tc>
          <w:tcPr>
            <w:tcW w:w="1513" w:type="dxa"/>
            <w:vMerge w:val="restart"/>
            <w:vAlign w:val="center"/>
          </w:tcPr>
          <w:p w14:paraId="68637022" w14:textId="77777777" w:rsidR="001855AF" w:rsidRPr="0061717D" w:rsidRDefault="001855AF" w:rsidP="001855AF">
            <w:pPr>
              <w:jc w:val="center"/>
              <w:rPr>
                <w:rFonts w:asciiTheme="minorEastAsia" w:hAnsiTheme="minorEastAsia"/>
              </w:rPr>
            </w:pPr>
            <w:r w:rsidRPr="0061717D">
              <w:rPr>
                <w:rFonts w:asciiTheme="minorEastAsia" w:hAnsiTheme="minorEastAsia"/>
              </w:rPr>
              <w:t>加算の種類</w:t>
            </w:r>
          </w:p>
        </w:tc>
        <w:tc>
          <w:tcPr>
            <w:tcW w:w="2457" w:type="dxa"/>
            <w:vMerge w:val="restart"/>
            <w:vAlign w:val="center"/>
          </w:tcPr>
          <w:p w14:paraId="49D1C4E2" w14:textId="77777777" w:rsidR="001855AF" w:rsidRPr="0061717D" w:rsidRDefault="001855AF" w:rsidP="001855AF">
            <w:pPr>
              <w:jc w:val="center"/>
              <w:rPr>
                <w:rFonts w:asciiTheme="minorEastAsia" w:hAnsiTheme="minorEastAsia"/>
              </w:rPr>
            </w:pPr>
            <w:r w:rsidRPr="0061717D">
              <w:rPr>
                <w:rFonts w:asciiTheme="minorEastAsia" w:hAnsiTheme="minorEastAsia"/>
              </w:rPr>
              <w:t>加算の要件</w:t>
            </w:r>
          </w:p>
        </w:tc>
        <w:tc>
          <w:tcPr>
            <w:tcW w:w="6520" w:type="dxa"/>
            <w:gridSpan w:val="4"/>
            <w:vAlign w:val="center"/>
          </w:tcPr>
          <w:p w14:paraId="0F7AE799" w14:textId="77777777" w:rsidR="001855AF" w:rsidRPr="0061717D" w:rsidRDefault="001855AF" w:rsidP="00127ACA">
            <w:pPr>
              <w:jc w:val="center"/>
              <w:rPr>
                <w:rFonts w:asciiTheme="minorEastAsia" w:hAnsiTheme="minorEastAsia"/>
              </w:rPr>
            </w:pPr>
            <w:r w:rsidRPr="0061717D">
              <w:rPr>
                <w:rFonts w:asciiTheme="minorEastAsia" w:hAnsiTheme="minorEastAsia"/>
              </w:rPr>
              <w:t>加算額</w:t>
            </w:r>
          </w:p>
        </w:tc>
      </w:tr>
      <w:tr w:rsidR="005F429E" w:rsidRPr="0061717D" w14:paraId="3D9C13EB" w14:textId="77777777" w:rsidTr="005F429E">
        <w:trPr>
          <w:trHeight w:val="146"/>
        </w:trPr>
        <w:tc>
          <w:tcPr>
            <w:tcW w:w="1513" w:type="dxa"/>
            <w:vMerge/>
            <w:vAlign w:val="center"/>
          </w:tcPr>
          <w:p w14:paraId="7F63BC6F" w14:textId="77777777" w:rsidR="001855AF" w:rsidRPr="0061717D" w:rsidRDefault="001855AF" w:rsidP="001855AF">
            <w:pPr>
              <w:jc w:val="center"/>
              <w:rPr>
                <w:rFonts w:asciiTheme="minorEastAsia" w:hAnsiTheme="minorEastAsia"/>
              </w:rPr>
            </w:pPr>
          </w:p>
        </w:tc>
        <w:tc>
          <w:tcPr>
            <w:tcW w:w="2457" w:type="dxa"/>
            <w:vMerge/>
            <w:vAlign w:val="center"/>
          </w:tcPr>
          <w:p w14:paraId="3040F39F" w14:textId="77777777" w:rsidR="001855AF" w:rsidRPr="0061717D" w:rsidRDefault="001855AF" w:rsidP="001855AF">
            <w:pPr>
              <w:jc w:val="center"/>
              <w:rPr>
                <w:rFonts w:asciiTheme="minorEastAsia" w:hAnsiTheme="minorEastAsia"/>
              </w:rPr>
            </w:pPr>
          </w:p>
        </w:tc>
        <w:tc>
          <w:tcPr>
            <w:tcW w:w="1695" w:type="dxa"/>
            <w:vMerge w:val="restart"/>
            <w:vAlign w:val="center"/>
          </w:tcPr>
          <w:p w14:paraId="46CEF9FF" w14:textId="76FE49FE" w:rsidR="001855AF" w:rsidRPr="0061717D" w:rsidRDefault="00270377" w:rsidP="00127ACA">
            <w:pPr>
              <w:jc w:val="center"/>
              <w:rPr>
                <w:rFonts w:asciiTheme="minorEastAsia" w:hAnsiTheme="minorEastAsia"/>
              </w:rPr>
            </w:pPr>
            <w:r>
              <w:rPr>
                <w:rFonts w:asciiTheme="minorEastAsia" w:hAnsiTheme="minorEastAsia" w:hint="eastAsia"/>
              </w:rPr>
              <w:t>単位数</w:t>
            </w:r>
          </w:p>
        </w:tc>
        <w:tc>
          <w:tcPr>
            <w:tcW w:w="4825" w:type="dxa"/>
            <w:gridSpan w:val="3"/>
            <w:vAlign w:val="center"/>
          </w:tcPr>
          <w:p w14:paraId="0D59804F" w14:textId="77777777" w:rsidR="001855AF" w:rsidRPr="0061717D" w:rsidRDefault="001855AF" w:rsidP="00127ACA">
            <w:pPr>
              <w:jc w:val="center"/>
              <w:rPr>
                <w:rFonts w:asciiTheme="minorEastAsia" w:hAnsiTheme="minorEastAsia"/>
              </w:rPr>
            </w:pPr>
            <w:r w:rsidRPr="0061717D">
              <w:rPr>
                <w:rFonts w:asciiTheme="minorEastAsia" w:hAnsiTheme="minorEastAsia"/>
              </w:rPr>
              <w:t>利用者負担金</w:t>
            </w:r>
          </w:p>
        </w:tc>
      </w:tr>
      <w:tr w:rsidR="002C3B04" w:rsidRPr="0061717D" w14:paraId="7856B619" w14:textId="77777777" w:rsidTr="005F429E">
        <w:trPr>
          <w:trHeight w:val="146"/>
        </w:trPr>
        <w:tc>
          <w:tcPr>
            <w:tcW w:w="1513" w:type="dxa"/>
            <w:vMerge/>
            <w:vAlign w:val="center"/>
          </w:tcPr>
          <w:p w14:paraId="27B4E135" w14:textId="77777777" w:rsidR="001855AF" w:rsidRPr="0061717D" w:rsidRDefault="001855AF" w:rsidP="001855AF">
            <w:pPr>
              <w:jc w:val="center"/>
              <w:rPr>
                <w:rFonts w:asciiTheme="minorEastAsia" w:hAnsiTheme="minorEastAsia"/>
              </w:rPr>
            </w:pPr>
          </w:p>
        </w:tc>
        <w:tc>
          <w:tcPr>
            <w:tcW w:w="2457" w:type="dxa"/>
            <w:vMerge/>
            <w:vAlign w:val="center"/>
          </w:tcPr>
          <w:p w14:paraId="613088FE" w14:textId="77777777" w:rsidR="001855AF" w:rsidRPr="0061717D" w:rsidRDefault="001855AF" w:rsidP="001855AF">
            <w:pPr>
              <w:jc w:val="center"/>
              <w:rPr>
                <w:rFonts w:asciiTheme="minorEastAsia" w:hAnsiTheme="minorEastAsia"/>
              </w:rPr>
            </w:pPr>
          </w:p>
        </w:tc>
        <w:tc>
          <w:tcPr>
            <w:tcW w:w="1695" w:type="dxa"/>
            <w:vMerge/>
            <w:vAlign w:val="center"/>
          </w:tcPr>
          <w:p w14:paraId="1E0450D7" w14:textId="77777777" w:rsidR="001855AF" w:rsidRPr="0061717D" w:rsidRDefault="001855AF" w:rsidP="00127ACA">
            <w:pPr>
              <w:jc w:val="center"/>
              <w:rPr>
                <w:rFonts w:asciiTheme="minorEastAsia" w:hAnsiTheme="minorEastAsia"/>
              </w:rPr>
            </w:pPr>
          </w:p>
        </w:tc>
        <w:tc>
          <w:tcPr>
            <w:tcW w:w="1623" w:type="dxa"/>
            <w:vAlign w:val="center"/>
          </w:tcPr>
          <w:p w14:paraId="269E1668" w14:textId="77777777" w:rsidR="001855AF" w:rsidRPr="0061717D" w:rsidRDefault="001855AF" w:rsidP="00127ACA">
            <w:pPr>
              <w:jc w:val="center"/>
              <w:rPr>
                <w:rFonts w:asciiTheme="minorEastAsia" w:hAnsiTheme="minorEastAsia"/>
              </w:rPr>
            </w:pPr>
            <w:r w:rsidRPr="00ED02CF">
              <w:rPr>
                <w:rFonts w:asciiTheme="minorEastAsia" w:hAnsiTheme="minorEastAsia" w:hint="eastAsia"/>
                <w:spacing w:val="3"/>
                <w:w w:val="85"/>
                <w:kern w:val="0"/>
                <w:fitText w:val="1442" w:id="-725952768"/>
              </w:rPr>
              <w:t>（自己負担</w:t>
            </w:r>
            <w:r w:rsidRPr="00ED02CF">
              <w:rPr>
                <w:rFonts w:asciiTheme="minorEastAsia" w:hAnsiTheme="minorEastAsia" w:hint="eastAsia"/>
                <w:spacing w:val="3"/>
                <w:w w:val="85"/>
                <w:kern w:val="0"/>
                <w:fitText w:val="1442" w:id="-725952768"/>
              </w:rPr>
              <w:t>1</w:t>
            </w:r>
            <w:r w:rsidRPr="00ED02CF">
              <w:rPr>
                <w:rFonts w:asciiTheme="minorEastAsia" w:hAnsiTheme="minorEastAsia" w:hint="eastAsia"/>
                <w:spacing w:val="3"/>
                <w:w w:val="85"/>
                <w:kern w:val="0"/>
                <w:fitText w:val="1442" w:id="-725952768"/>
              </w:rPr>
              <w:t>割</w:t>
            </w:r>
            <w:r w:rsidRPr="00ED02CF">
              <w:rPr>
                <w:rFonts w:asciiTheme="minorEastAsia" w:hAnsiTheme="minorEastAsia" w:hint="eastAsia"/>
                <w:spacing w:val="-8"/>
                <w:w w:val="85"/>
                <w:kern w:val="0"/>
                <w:fitText w:val="1442" w:id="-725952768"/>
              </w:rPr>
              <w:t>）</w:t>
            </w:r>
          </w:p>
        </w:tc>
        <w:tc>
          <w:tcPr>
            <w:tcW w:w="1568" w:type="dxa"/>
            <w:vAlign w:val="center"/>
          </w:tcPr>
          <w:p w14:paraId="19CE6681" w14:textId="77777777" w:rsidR="001855AF" w:rsidRPr="0061717D" w:rsidRDefault="001855AF" w:rsidP="00127ACA">
            <w:pPr>
              <w:jc w:val="center"/>
              <w:rPr>
                <w:rFonts w:asciiTheme="minorEastAsia" w:hAnsiTheme="minorEastAsia"/>
              </w:rPr>
            </w:pPr>
            <w:r w:rsidRPr="005F429E">
              <w:rPr>
                <w:rFonts w:asciiTheme="minorEastAsia" w:hAnsiTheme="minorEastAsia" w:hint="eastAsia"/>
                <w:w w:val="85"/>
                <w:kern w:val="0"/>
                <w:fitText w:val="1442" w:id="-725952767"/>
              </w:rPr>
              <w:t>（自己負担</w:t>
            </w:r>
            <w:r w:rsidRPr="005F429E">
              <w:rPr>
                <w:rFonts w:asciiTheme="minorEastAsia" w:hAnsiTheme="minorEastAsia"/>
                <w:w w:val="85"/>
                <w:kern w:val="0"/>
                <w:fitText w:val="1442" w:id="-725952767"/>
              </w:rPr>
              <w:t>2</w:t>
            </w:r>
            <w:r w:rsidRPr="005F429E">
              <w:rPr>
                <w:rFonts w:asciiTheme="minorEastAsia" w:hAnsiTheme="minorEastAsia" w:hint="eastAsia"/>
                <w:w w:val="85"/>
                <w:kern w:val="0"/>
                <w:fitText w:val="1442" w:id="-725952767"/>
              </w:rPr>
              <w:t>割</w:t>
            </w:r>
            <w:r w:rsidRPr="005F429E">
              <w:rPr>
                <w:rFonts w:asciiTheme="minorEastAsia" w:hAnsiTheme="minorEastAsia" w:hint="eastAsia"/>
                <w:spacing w:val="12"/>
                <w:w w:val="85"/>
                <w:kern w:val="0"/>
                <w:fitText w:val="1442" w:id="-725952767"/>
              </w:rPr>
              <w:t>）</w:t>
            </w:r>
          </w:p>
        </w:tc>
        <w:tc>
          <w:tcPr>
            <w:tcW w:w="1634" w:type="dxa"/>
            <w:vAlign w:val="center"/>
          </w:tcPr>
          <w:p w14:paraId="1E3F2AB9" w14:textId="77777777" w:rsidR="001855AF" w:rsidRPr="0061717D" w:rsidRDefault="001855AF" w:rsidP="00127ACA">
            <w:pPr>
              <w:jc w:val="center"/>
              <w:rPr>
                <w:rFonts w:asciiTheme="minorEastAsia" w:hAnsiTheme="minorEastAsia"/>
              </w:rPr>
            </w:pPr>
            <w:r w:rsidRPr="0061717D">
              <w:rPr>
                <w:rFonts w:asciiTheme="minorEastAsia" w:hAnsiTheme="minorEastAsia" w:hint="eastAsia"/>
              </w:rPr>
              <w:t>（</w:t>
            </w:r>
            <w:r w:rsidRPr="005F429E">
              <w:rPr>
                <w:rFonts w:asciiTheme="minorEastAsia" w:hAnsiTheme="minorEastAsia" w:hint="eastAsia"/>
                <w:spacing w:val="1"/>
                <w:w w:val="82"/>
                <w:kern w:val="0"/>
                <w:fitText w:val="1206" w:id="-725905152"/>
              </w:rPr>
              <w:t>自</w:t>
            </w:r>
            <w:r w:rsidRPr="005F429E">
              <w:rPr>
                <w:rFonts w:asciiTheme="minorEastAsia" w:hAnsiTheme="minorEastAsia" w:hint="eastAsia"/>
                <w:w w:val="82"/>
                <w:kern w:val="0"/>
                <w:fitText w:val="1206" w:id="-725905152"/>
              </w:rPr>
              <w:t>己負担</w:t>
            </w:r>
            <w:r w:rsidRPr="005F429E">
              <w:rPr>
                <w:rFonts w:asciiTheme="minorEastAsia" w:hAnsiTheme="minorEastAsia" w:hint="eastAsia"/>
                <w:w w:val="82"/>
                <w:kern w:val="0"/>
                <w:fitText w:val="1206" w:id="-725905152"/>
              </w:rPr>
              <w:t>3</w:t>
            </w:r>
            <w:r w:rsidRPr="005F429E">
              <w:rPr>
                <w:rFonts w:asciiTheme="minorEastAsia" w:hAnsiTheme="minorEastAsia" w:hint="eastAsia"/>
                <w:w w:val="82"/>
                <w:kern w:val="0"/>
                <w:fitText w:val="1206" w:id="-725905152"/>
              </w:rPr>
              <w:t>割）</w:t>
            </w:r>
          </w:p>
        </w:tc>
      </w:tr>
      <w:tr w:rsidR="002C3B04" w:rsidRPr="0061717D" w14:paraId="26EAA50F" w14:textId="77777777" w:rsidTr="005F429E">
        <w:trPr>
          <w:trHeight w:val="831"/>
        </w:trPr>
        <w:tc>
          <w:tcPr>
            <w:tcW w:w="1513" w:type="dxa"/>
            <w:vMerge w:val="restart"/>
            <w:vAlign w:val="center"/>
          </w:tcPr>
          <w:p w14:paraId="3194D472" w14:textId="77777777" w:rsidR="001855AF" w:rsidRPr="0061717D" w:rsidRDefault="001855AF" w:rsidP="001855AF">
            <w:pPr>
              <w:jc w:val="center"/>
              <w:rPr>
                <w:rFonts w:asciiTheme="minorEastAsia" w:hAnsiTheme="minorEastAsia"/>
              </w:rPr>
            </w:pPr>
            <w:r w:rsidRPr="0061717D">
              <w:rPr>
                <w:rFonts w:asciiTheme="minorEastAsia" w:hAnsiTheme="minorEastAsia"/>
              </w:rPr>
              <w:t>夜間・早朝、深夜加算</w:t>
            </w:r>
          </w:p>
        </w:tc>
        <w:tc>
          <w:tcPr>
            <w:tcW w:w="2457" w:type="dxa"/>
            <w:vAlign w:val="center"/>
          </w:tcPr>
          <w:p w14:paraId="35A6DA87" w14:textId="77777777" w:rsidR="001855AF" w:rsidRPr="0061717D" w:rsidRDefault="001855AF" w:rsidP="001855AF">
            <w:pPr>
              <w:jc w:val="center"/>
              <w:rPr>
                <w:rFonts w:asciiTheme="minorEastAsia" w:hAnsiTheme="minorEastAsia"/>
              </w:rPr>
            </w:pPr>
            <w:r w:rsidRPr="0061717D">
              <w:rPr>
                <w:rFonts w:asciiTheme="minorEastAsia" w:hAnsiTheme="minorEastAsia"/>
              </w:rPr>
              <w:t>夜間（</w:t>
            </w:r>
            <w:r w:rsidRPr="0061717D">
              <w:rPr>
                <w:rFonts w:asciiTheme="minorEastAsia" w:hAnsiTheme="minorEastAsia"/>
              </w:rPr>
              <w:t>18</w:t>
            </w:r>
            <w:r w:rsidRPr="0061717D">
              <w:rPr>
                <w:rFonts w:asciiTheme="minorEastAsia" w:hAnsiTheme="minorEastAsia"/>
              </w:rPr>
              <w:t>時～</w:t>
            </w:r>
            <w:r w:rsidRPr="0061717D">
              <w:rPr>
                <w:rFonts w:asciiTheme="minorEastAsia" w:hAnsiTheme="minorEastAsia"/>
              </w:rPr>
              <w:t>22</w:t>
            </w:r>
            <w:r w:rsidRPr="0061717D">
              <w:rPr>
                <w:rFonts w:asciiTheme="minorEastAsia" w:hAnsiTheme="minorEastAsia"/>
              </w:rPr>
              <w:t>時）又は早朝（</w:t>
            </w:r>
            <w:r w:rsidRPr="0061717D">
              <w:rPr>
                <w:rFonts w:asciiTheme="minorEastAsia" w:hAnsiTheme="minorEastAsia"/>
              </w:rPr>
              <w:t>6</w:t>
            </w:r>
            <w:r w:rsidRPr="0061717D">
              <w:rPr>
                <w:rFonts w:asciiTheme="minorEastAsia" w:hAnsiTheme="minorEastAsia"/>
              </w:rPr>
              <w:t>時～</w:t>
            </w:r>
            <w:r w:rsidRPr="0061717D">
              <w:rPr>
                <w:rFonts w:asciiTheme="minorEastAsia" w:hAnsiTheme="minorEastAsia"/>
              </w:rPr>
              <w:t>8</w:t>
            </w:r>
            <w:r w:rsidRPr="0061717D">
              <w:rPr>
                <w:rFonts w:asciiTheme="minorEastAsia" w:hAnsiTheme="minorEastAsia"/>
              </w:rPr>
              <w:t>時）にサービス提供する場合</w:t>
            </w:r>
          </w:p>
        </w:tc>
        <w:tc>
          <w:tcPr>
            <w:tcW w:w="1695" w:type="dxa"/>
            <w:vAlign w:val="center"/>
          </w:tcPr>
          <w:p w14:paraId="5D1A40F6" w14:textId="77777777" w:rsidR="001855AF" w:rsidRPr="0061717D" w:rsidRDefault="001855AF" w:rsidP="005F429E">
            <w:pPr>
              <w:jc w:val="right"/>
              <w:rPr>
                <w:rFonts w:asciiTheme="minorEastAsia" w:hAnsiTheme="minorEastAsia"/>
              </w:rPr>
            </w:pPr>
            <w:r w:rsidRPr="0061717D">
              <w:rPr>
                <w:rFonts w:asciiTheme="minorEastAsia" w:hAnsiTheme="minorEastAsia"/>
              </w:rPr>
              <w:t>上記基本利用料の</w:t>
            </w:r>
            <w:r w:rsidRPr="0061717D">
              <w:rPr>
                <w:rFonts w:asciiTheme="minorEastAsia" w:hAnsiTheme="minorEastAsia"/>
              </w:rPr>
              <w:t>25</w:t>
            </w:r>
            <w:r w:rsidRPr="0061717D">
              <w:rPr>
                <w:rFonts w:asciiTheme="minorEastAsia" w:hAnsiTheme="minorEastAsia"/>
              </w:rPr>
              <w:t>％</w:t>
            </w:r>
          </w:p>
        </w:tc>
        <w:tc>
          <w:tcPr>
            <w:tcW w:w="1623" w:type="dxa"/>
            <w:vAlign w:val="center"/>
          </w:tcPr>
          <w:p w14:paraId="533B07FD" w14:textId="77777777" w:rsidR="001855AF" w:rsidRPr="0061717D" w:rsidRDefault="001855AF" w:rsidP="002C3B04">
            <w:pPr>
              <w:jc w:val="left"/>
              <w:rPr>
                <w:rFonts w:asciiTheme="minorEastAsia" w:hAnsiTheme="minorEastAsia"/>
              </w:rPr>
            </w:pPr>
            <w:r w:rsidRPr="0061717D">
              <w:rPr>
                <w:rFonts w:asciiTheme="minorEastAsia" w:hAnsiTheme="minorEastAsia"/>
              </w:rPr>
              <w:t>左記額の</w:t>
            </w:r>
            <w:r w:rsidRPr="0061717D">
              <w:rPr>
                <w:rFonts w:asciiTheme="minorEastAsia" w:hAnsiTheme="minorEastAsia"/>
              </w:rPr>
              <w:t>1</w:t>
            </w:r>
            <w:r w:rsidRPr="0061717D">
              <w:rPr>
                <w:rFonts w:asciiTheme="minorEastAsia" w:hAnsiTheme="minorEastAsia"/>
              </w:rPr>
              <w:t>割</w:t>
            </w:r>
          </w:p>
        </w:tc>
        <w:tc>
          <w:tcPr>
            <w:tcW w:w="1568" w:type="dxa"/>
            <w:vAlign w:val="center"/>
          </w:tcPr>
          <w:p w14:paraId="1AAE60F6" w14:textId="77777777" w:rsidR="001855AF" w:rsidRPr="0061717D" w:rsidRDefault="001855AF" w:rsidP="002C3B04">
            <w:pPr>
              <w:jc w:val="left"/>
              <w:rPr>
                <w:rFonts w:asciiTheme="minorEastAsia" w:hAnsiTheme="minorEastAsia"/>
              </w:rPr>
            </w:pPr>
            <w:r w:rsidRPr="0061717D">
              <w:rPr>
                <w:rFonts w:asciiTheme="minorEastAsia" w:hAnsiTheme="minorEastAsia"/>
              </w:rPr>
              <w:t>左記額の</w:t>
            </w:r>
            <w:r w:rsidRPr="0061717D">
              <w:rPr>
                <w:rFonts w:asciiTheme="minorEastAsia" w:hAnsiTheme="minorEastAsia"/>
              </w:rPr>
              <w:t>2</w:t>
            </w:r>
            <w:r w:rsidRPr="0061717D">
              <w:rPr>
                <w:rFonts w:asciiTheme="minorEastAsia" w:hAnsiTheme="minorEastAsia"/>
              </w:rPr>
              <w:t>割</w:t>
            </w:r>
          </w:p>
        </w:tc>
        <w:tc>
          <w:tcPr>
            <w:tcW w:w="1634" w:type="dxa"/>
            <w:vAlign w:val="center"/>
          </w:tcPr>
          <w:p w14:paraId="2ECA6DFF" w14:textId="449213A8" w:rsidR="002C3B04" w:rsidRPr="002C3B04" w:rsidRDefault="001855AF" w:rsidP="002C3B04">
            <w:pPr>
              <w:jc w:val="left"/>
              <w:rPr>
                <w:rFonts w:asciiTheme="minorEastAsia" w:hAnsiTheme="minorEastAsia"/>
              </w:rPr>
            </w:pPr>
            <w:r w:rsidRPr="0061717D">
              <w:rPr>
                <w:rFonts w:asciiTheme="minorEastAsia" w:hAnsiTheme="minorEastAsia"/>
              </w:rPr>
              <w:t>左記額の</w:t>
            </w:r>
            <w:r w:rsidRPr="0061717D">
              <w:rPr>
                <w:rFonts w:asciiTheme="minorEastAsia" w:hAnsiTheme="minorEastAsia"/>
              </w:rPr>
              <w:t>3</w:t>
            </w:r>
            <w:r w:rsidRPr="0061717D">
              <w:rPr>
                <w:rFonts w:asciiTheme="minorEastAsia" w:hAnsiTheme="minorEastAsia"/>
              </w:rPr>
              <w:t>割</w:t>
            </w:r>
          </w:p>
        </w:tc>
      </w:tr>
      <w:tr w:rsidR="002C3B04" w:rsidRPr="0061717D" w14:paraId="6FDFDFF3" w14:textId="77777777" w:rsidTr="005F429E">
        <w:trPr>
          <w:trHeight w:val="146"/>
        </w:trPr>
        <w:tc>
          <w:tcPr>
            <w:tcW w:w="1513" w:type="dxa"/>
            <w:vMerge/>
            <w:vAlign w:val="center"/>
          </w:tcPr>
          <w:p w14:paraId="12CAE6A0" w14:textId="77777777" w:rsidR="001855AF" w:rsidRPr="0061717D" w:rsidRDefault="001855AF" w:rsidP="001855AF">
            <w:pPr>
              <w:jc w:val="center"/>
              <w:rPr>
                <w:rFonts w:asciiTheme="minorEastAsia" w:hAnsiTheme="minorEastAsia"/>
              </w:rPr>
            </w:pPr>
          </w:p>
        </w:tc>
        <w:tc>
          <w:tcPr>
            <w:tcW w:w="2457" w:type="dxa"/>
            <w:vAlign w:val="center"/>
          </w:tcPr>
          <w:p w14:paraId="0CFE481E" w14:textId="77777777" w:rsidR="001855AF" w:rsidRPr="0061717D" w:rsidRDefault="001855AF" w:rsidP="001855AF">
            <w:pPr>
              <w:jc w:val="center"/>
              <w:rPr>
                <w:rFonts w:asciiTheme="minorEastAsia" w:hAnsiTheme="minorEastAsia"/>
              </w:rPr>
            </w:pPr>
            <w:r w:rsidRPr="0061717D">
              <w:rPr>
                <w:rFonts w:asciiTheme="minorEastAsia" w:hAnsiTheme="minorEastAsia"/>
              </w:rPr>
              <w:t>深夜（</w:t>
            </w:r>
            <w:r w:rsidRPr="0061717D">
              <w:rPr>
                <w:rFonts w:asciiTheme="minorEastAsia" w:hAnsiTheme="minorEastAsia"/>
              </w:rPr>
              <w:t>22</w:t>
            </w:r>
            <w:r w:rsidRPr="0061717D">
              <w:rPr>
                <w:rFonts w:asciiTheme="minorEastAsia" w:hAnsiTheme="minorEastAsia"/>
              </w:rPr>
              <w:t>時～翌朝</w:t>
            </w:r>
            <w:r w:rsidRPr="0061717D">
              <w:rPr>
                <w:rFonts w:asciiTheme="minorEastAsia" w:hAnsiTheme="minorEastAsia"/>
              </w:rPr>
              <w:t>6</w:t>
            </w:r>
            <w:r w:rsidRPr="0061717D">
              <w:rPr>
                <w:rFonts w:asciiTheme="minorEastAsia" w:hAnsiTheme="minorEastAsia"/>
              </w:rPr>
              <w:t>時）にサービス提供する場合</w:t>
            </w:r>
          </w:p>
        </w:tc>
        <w:tc>
          <w:tcPr>
            <w:tcW w:w="1695" w:type="dxa"/>
            <w:vAlign w:val="center"/>
          </w:tcPr>
          <w:p w14:paraId="12215F06" w14:textId="77777777" w:rsidR="001855AF" w:rsidRPr="0061717D" w:rsidRDefault="001855AF" w:rsidP="005F429E">
            <w:pPr>
              <w:jc w:val="right"/>
              <w:rPr>
                <w:rFonts w:asciiTheme="minorEastAsia" w:hAnsiTheme="minorEastAsia"/>
              </w:rPr>
            </w:pPr>
            <w:r w:rsidRPr="0061717D">
              <w:rPr>
                <w:rFonts w:asciiTheme="minorEastAsia" w:hAnsiTheme="minorEastAsia"/>
              </w:rPr>
              <w:t>上記基本利用料の</w:t>
            </w:r>
            <w:r w:rsidRPr="0061717D">
              <w:rPr>
                <w:rFonts w:asciiTheme="minorEastAsia" w:hAnsiTheme="minorEastAsia"/>
              </w:rPr>
              <w:t>50</w:t>
            </w:r>
            <w:r w:rsidRPr="0061717D">
              <w:rPr>
                <w:rFonts w:asciiTheme="minorEastAsia" w:hAnsiTheme="minorEastAsia"/>
              </w:rPr>
              <w:t>％</w:t>
            </w:r>
          </w:p>
        </w:tc>
        <w:tc>
          <w:tcPr>
            <w:tcW w:w="1623" w:type="dxa"/>
            <w:vAlign w:val="center"/>
          </w:tcPr>
          <w:p w14:paraId="25471E88" w14:textId="77777777" w:rsidR="001855AF" w:rsidRPr="0061717D" w:rsidRDefault="001855AF" w:rsidP="002C3B04">
            <w:pPr>
              <w:jc w:val="left"/>
              <w:rPr>
                <w:rFonts w:asciiTheme="minorEastAsia" w:hAnsiTheme="minorEastAsia"/>
              </w:rPr>
            </w:pPr>
            <w:r w:rsidRPr="0061717D">
              <w:rPr>
                <w:rFonts w:asciiTheme="minorEastAsia" w:hAnsiTheme="minorEastAsia"/>
              </w:rPr>
              <w:t>左記額の</w:t>
            </w:r>
            <w:r w:rsidRPr="0061717D">
              <w:rPr>
                <w:rFonts w:asciiTheme="minorEastAsia" w:hAnsiTheme="minorEastAsia"/>
              </w:rPr>
              <w:t>1</w:t>
            </w:r>
            <w:r w:rsidRPr="0061717D">
              <w:rPr>
                <w:rFonts w:asciiTheme="minorEastAsia" w:hAnsiTheme="minorEastAsia"/>
              </w:rPr>
              <w:t>割</w:t>
            </w:r>
          </w:p>
        </w:tc>
        <w:tc>
          <w:tcPr>
            <w:tcW w:w="1568" w:type="dxa"/>
            <w:vAlign w:val="center"/>
          </w:tcPr>
          <w:p w14:paraId="346B0779" w14:textId="77777777" w:rsidR="001855AF" w:rsidRPr="0061717D" w:rsidRDefault="001855AF" w:rsidP="002C3B04">
            <w:pPr>
              <w:jc w:val="left"/>
              <w:rPr>
                <w:rFonts w:asciiTheme="minorEastAsia" w:hAnsiTheme="minorEastAsia"/>
              </w:rPr>
            </w:pPr>
            <w:r w:rsidRPr="0061717D">
              <w:rPr>
                <w:rFonts w:asciiTheme="minorEastAsia" w:hAnsiTheme="minorEastAsia"/>
              </w:rPr>
              <w:t>左記額の</w:t>
            </w:r>
            <w:r w:rsidRPr="0061717D">
              <w:rPr>
                <w:rFonts w:asciiTheme="minorEastAsia" w:hAnsiTheme="minorEastAsia"/>
              </w:rPr>
              <w:t>2</w:t>
            </w:r>
            <w:r w:rsidRPr="0061717D">
              <w:rPr>
                <w:rFonts w:asciiTheme="minorEastAsia" w:hAnsiTheme="minorEastAsia"/>
              </w:rPr>
              <w:t>割</w:t>
            </w:r>
          </w:p>
        </w:tc>
        <w:tc>
          <w:tcPr>
            <w:tcW w:w="1634" w:type="dxa"/>
            <w:vAlign w:val="center"/>
          </w:tcPr>
          <w:p w14:paraId="090A6C0D" w14:textId="77777777" w:rsidR="001855AF" w:rsidRPr="0061717D" w:rsidRDefault="001855AF" w:rsidP="002C3B04">
            <w:pPr>
              <w:jc w:val="left"/>
              <w:rPr>
                <w:rFonts w:asciiTheme="minorEastAsia" w:hAnsiTheme="minorEastAsia"/>
              </w:rPr>
            </w:pPr>
            <w:r w:rsidRPr="0061717D">
              <w:rPr>
                <w:rFonts w:asciiTheme="minorEastAsia" w:hAnsiTheme="minorEastAsia"/>
              </w:rPr>
              <w:t>左記額の</w:t>
            </w:r>
            <w:r w:rsidRPr="0061717D">
              <w:rPr>
                <w:rFonts w:asciiTheme="minorEastAsia" w:hAnsiTheme="minorEastAsia"/>
              </w:rPr>
              <w:t>3</w:t>
            </w:r>
            <w:r w:rsidRPr="0061717D">
              <w:rPr>
                <w:rFonts w:asciiTheme="minorEastAsia" w:hAnsiTheme="minorEastAsia"/>
              </w:rPr>
              <w:t>割</w:t>
            </w:r>
          </w:p>
        </w:tc>
      </w:tr>
      <w:tr w:rsidR="002C3B04" w:rsidRPr="0061717D" w14:paraId="1D68EC37" w14:textId="77777777" w:rsidTr="005F429E">
        <w:trPr>
          <w:trHeight w:val="1381"/>
        </w:trPr>
        <w:tc>
          <w:tcPr>
            <w:tcW w:w="1513" w:type="dxa"/>
            <w:vMerge w:val="restart"/>
            <w:vAlign w:val="center"/>
          </w:tcPr>
          <w:p w14:paraId="7A9F5413"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複数名訪問加算Ⅰ</w:t>
            </w:r>
          </w:p>
        </w:tc>
        <w:tc>
          <w:tcPr>
            <w:tcW w:w="2457" w:type="dxa"/>
            <w:vAlign w:val="center"/>
          </w:tcPr>
          <w:p w14:paraId="4D696532"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同時に複数の看護師等が</w:t>
            </w:r>
            <w:r w:rsidRPr="0061717D">
              <w:rPr>
                <w:rFonts w:asciiTheme="minorEastAsia" w:hAnsiTheme="minorEastAsia" w:hint="eastAsia"/>
              </w:rPr>
              <w:t>1</w:t>
            </w:r>
            <w:r w:rsidRPr="0061717D">
              <w:rPr>
                <w:rFonts w:asciiTheme="minorEastAsia" w:hAnsiTheme="minorEastAsia" w:hint="eastAsia"/>
              </w:rPr>
              <w:t>人の利用者に対して</w:t>
            </w:r>
            <w:r w:rsidRPr="0061717D">
              <w:rPr>
                <w:rFonts w:asciiTheme="minorEastAsia" w:hAnsiTheme="minorEastAsia" w:hint="eastAsia"/>
              </w:rPr>
              <w:t>30</w:t>
            </w:r>
            <w:r w:rsidRPr="0061717D">
              <w:rPr>
                <w:rFonts w:asciiTheme="minorEastAsia" w:hAnsiTheme="minorEastAsia" w:hint="eastAsia"/>
              </w:rPr>
              <w:t>分未満の訪問看護を行った場合（</w:t>
            </w:r>
            <w:r w:rsidRPr="0061717D">
              <w:rPr>
                <w:rFonts w:asciiTheme="minorEastAsia" w:hAnsiTheme="minorEastAsia" w:hint="eastAsia"/>
              </w:rPr>
              <w:t>1</w:t>
            </w:r>
            <w:r w:rsidRPr="0061717D">
              <w:rPr>
                <w:rFonts w:asciiTheme="minorEastAsia" w:hAnsiTheme="minorEastAsia" w:hint="eastAsia"/>
              </w:rPr>
              <w:t>回につき）</w:t>
            </w:r>
          </w:p>
        </w:tc>
        <w:tc>
          <w:tcPr>
            <w:tcW w:w="1695" w:type="dxa"/>
            <w:vAlign w:val="center"/>
          </w:tcPr>
          <w:p w14:paraId="5F5C1896" w14:textId="668FD305" w:rsidR="001855AF" w:rsidRPr="002C3B04" w:rsidRDefault="00270377" w:rsidP="00127ACA">
            <w:pPr>
              <w:jc w:val="right"/>
              <w:rPr>
                <w:rFonts w:asciiTheme="minorEastAsia" w:hAnsiTheme="minorEastAsia"/>
              </w:rPr>
            </w:pPr>
            <w:r w:rsidRPr="002C3B04">
              <w:rPr>
                <w:rFonts w:asciiTheme="minorEastAsia" w:hAnsiTheme="minorEastAsia" w:hint="eastAsia"/>
              </w:rPr>
              <w:t>254</w:t>
            </w:r>
            <w:r w:rsidRPr="002C3B04">
              <w:rPr>
                <w:rFonts w:asciiTheme="minorEastAsia" w:hAnsiTheme="minorEastAsia" w:hint="eastAsia"/>
              </w:rPr>
              <w:t>単位</w:t>
            </w:r>
          </w:p>
        </w:tc>
        <w:tc>
          <w:tcPr>
            <w:tcW w:w="1623" w:type="dxa"/>
            <w:vAlign w:val="center"/>
          </w:tcPr>
          <w:p w14:paraId="6B282222" w14:textId="7450CCD8" w:rsidR="001855AF" w:rsidRPr="002C3B04" w:rsidRDefault="00270377" w:rsidP="00127ACA">
            <w:pPr>
              <w:jc w:val="right"/>
              <w:rPr>
                <w:rFonts w:asciiTheme="minorEastAsia" w:hAnsiTheme="minorEastAsia"/>
              </w:rPr>
            </w:pPr>
            <w:r w:rsidRPr="002C3B04">
              <w:rPr>
                <w:rFonts w:asciiTheme="minorEastAsia" w:hAnsiTheme="minorEastAsia" w:hint="eastAsia"/>
              </w:rPr>
              <w:t>254</w:t>
            </w:r>
            <w:r w:rsidRPr="002C3B04">
              <w:rPr>
                <w:rFonts w:asciiTheme="minorEastAsia" w:hAnsiTheme="minorEastAsia" w:hint="eastAsia"/>
              </w:rPr>
              <w:t>円</w:t>
            </w:r>
          </w:p>
        </w:tc>
        <w:tc>
          <w:tcPr>
            <w:tcW w:w="1568" w:type="dxa"/>
            <w:vAlign w:val="center"/>
          </w:tcPr>
          <w:p w14:paraId="7DB264EA" w14:textId="19FDAA88" w:rsidR="001855AF" w:rsidRPr="002C3B04" w:rsidRDefault="005309A0" w:rsidP="00127ACA">
            <w:pPr>
              <w:jc w:val="right"/>
              <w:rPr>
                <w:rFonts w:asciiTheme="minorEastAsia" w:hAnsiTheme="minorEastAsia"/>
              </w:rPr>
            </w:pPr>
            <w:r w:rsidRPr="002C3B04">
              <w:rPr>
                <w:rFonts w:asciiTheme="minorEastAsia" w:hAnsiTheme="minorEastAsia" w:hint="eastAsia"/>
              </w:rPr>
              <w:t>508</w:t>
            </w:r>
            <w:r w:rsidR="001855AF" w:rsidRPr="002C3B04">
              <w:rPr>
                <w:rFonts w:asciiTheme="minorEastAsia" w:hAnsiTheme="minorEastAsia"/>
              </w:rPr>
              <w:t>円</w:t>
            </w:r>
          </w:p>
        </w:tc>
        <w:tc>
          <w:tcPr>
            <w:tcW w:w="1634" w:type="dxa"/>
            <w:vAlign w:val="center"/>
          </w:tcPr>
          <w:p w14:paraId="3FD65ADF" w14:textId="10C2121A" w:rsidR="001855AF" w:rsidRPr="002C3B04" w:rsidRDefault="005309A0" w:rsidP="00127ACA">
            <w:pPr>
              <w:jc w:val="right"/>
              <w:rPr>
                <w:rFonts w:asciiTheme="minorEastAsia" w:hAnsiTheme="minorEastAsia"/>
              </w:rPr>
            </w:pPr>
            <w:r w:rsidRPr="002C3B04">
              <w:rPr>
                <w:rFonts w:asciiTheme="minorEastAsia" w:hAnsiTheme="minorEastAsia" w:hint="eastAsia"/>
              </w:rPr>
              <w:t>762</w:t>
            </w:r>
            <w:r w:rsidR="001855AF" w:rsidRPr="002C3B04">
              <w:rPr>
                <w:rFonts w:asciiTheme="minorEastAsia" w:hAnsiTheme="minorEastAsia"/>
              </w:rPr>
              <w:t>円</w:t>
            </w:r>
          </w:p>
        </w:tc>
      </w:tr>
      <w:tr w:rsidR="002C3B04" w:rsidRPr="0061717D" w14:paraId="5C07C835" w14:textId="77777777" w:rsidTr="005F429E">
        <w:trPr>
          <w:trHeight w:val="146"/>
        </w:trPr>
        <w:tc>
          <w:tcPr>
            <w:tcW w:w="1513" w:type="dxa"/>
            <w:vMerge/>
            <w:vAlign w:val="center"/>
          </w:tcPr>
          <w:p w14:paraId="5D3AAD3B" w14:textId="77777777" w:rsidR="001855AF" w:rsidRPr="0061717D" w:rsidRDefault="001855AF" w:rsidP="001855AF">
            <w:pPr>
              <w:jc w:val="center"/>
              <w:rPr>
                <w:rFonts w:asciiTheme="minorEastAsia" w:hAnsiTheme="minorEastAsia"/>
              </w:rPr>
            </w:pPr>
          </w:p>
        </w:tc>
        <w:tc>
          <w:tcPr>
            <w:tcW w:w="2457" w:type="dxa"/>
            <w:vAlign w:val="center"/>
          </w:tcPr>
          <w:p w14:paraId="2F149391"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同時に複数の看護師等が</w:t>
            </w:r>
            <w:r w:rsidRPr="0061717D">
              <w:rPr>
                <w:rFonts w:asciiTheme="minorEastAsia" w:hAnsiTheme="minorEastAsia" w:hint="eastAsia"/>
              </w:rPr>
              <w:t>1</w:t>
            </w:r>
            <w:r w:rsidRPr="0061717D">
              <w:rPr>
                <w:rFonts w:asciiTheme="minorEastAsia" w:hAnsiTheme="minorEastAsia" w:hint="eastAsia"/>
              </w:rPr>
              <w:t>人の利用者に対して</w:t>
            </w:r>
            <w:r w:rsidRPr="0061717D">
              <w:rPr>
                <w:rFonts w:asciiTheme="minorEastAsia" w:hAnsiTheme="minorEastAsia" w:hint="eastAsia"/>
              </w:rPr>
              <w:t>30</w:t>
            </w:r>
            <w:r w:rsidRPr="0061717D">
              <w:rPr>
                <w:rFonts w:asciiTheme="minorEastAsia" w:hAnsiTheme="minorEastAsia" w:hint="eastAsia"/>
              </w:rPr>
              <w:t>分以上の訪問看護を行った場合（</w:t>
            </w:r>
            <w:r w:rsidRPr="0061717D">
              <w:rPr>
                <w:rFonts w:asciiTheme="minorEastAsia" w:hAnsiTheme="minorEastAsia" w:hint="eastAsia"/>
              </w:rPr>
              <w:t>1</w:t>
            </w:r>
            <w:r w:rsidRPr="0061717D">
              <w:rPr>
                <w:rFonts w:asciiTheme="minorEastAsia" w:hAnsiTheme="minorEastAsia" w:hint="eastAsia"/>
              </w:rPr>
              <w:t>回につき）</w:t>
            </w:r>
          </w:p>
        </w:tc>
        <w:tc>
          <w:tcPr>
            <w:tcW w:w="1695" w:type="dxa"/>
            <w:vAlign w:val="center"/>
          </w:tcPr>
          <w:p w14:paraId="436DE111" w14:textId="60094016" w:rsidR="001855AF" w:rsidRPr="002C3B04" w:rsidRDefault="005309A0" w:rsidP="00127ACA">
            <w:pPr>
              <w:jc w:val="right"/>
              <w:rPr>
                <w:rFonts w:asciiTheme="minorEastAsia" w:hAnsiTheme="minorEastAsia"/>
              </w:rPr>
            </w:pPr>
            <w:r w:rsidRPr="002C3B04">
              <w:rPr>
                <w:rFonts w:asciiTheme="minorEastAsia" w:hAnsiTheme="minorEastAsia" w:hint="eastAsia"/>
              </w:rPr>
              <w:t>402</w:t>
            </w:r>
            <w:r w:rsidRPr="002C3B04">
              <w:rPr>
                <w:rFonts w:asciiTheme="minorEastAsia" w:hAnsiTheme="minorEastAsia" w:hint="eastAsia"/>
              </w:rPr>
              <w:t>単位</w:t>
            </w:r>
          </w:p>
        </w:tc>
        <w:tc>
          <w:tcPr>
            <w:tcW w:w="1623" w:type="dxa"/>
            <w:vAlign w:val="center"/>
          </w:tcPr>
          <w:p w14:paraId="69601646" w14:textId="5D084EED" w:rsidR="001855AF" w:rsidRPr="002C3B04" w:rsidRDefault="005309A0" w:rsidP="00127ACA">
            <w:pPr>
              <w:jc w:val="right"/>
              <w:rPr>
                <w:rFonts w:asciiTheme="minorEastAsia" w:hAnsiTheme="minorEastAsia"/>
              </w:rPr>
            </w:pPr>
            <w:r w:rsidRPr="002C3B04">
              <w:rPr>
                <w:rFonts w:asciiTheme="minorEastAsia" w:hAnsiTheme="minorEastAsia" w:hint="eastAsia"/>
              </w:rPr>
              <w:t>402</w:t>
            </w:r>
            <w:r w:rsidR="001855AF" w:rsidRPr="002C3B04">
              <w:rPr>
                <w:rFonts w:asciiTheme="minorEastAsia" w:hAnsiTheme="minorEastAsia"/>
              </w:rPr>
              <w:t>円</w:t>
            </w:r>
          </w:p>
        </w:tc>
        <w:tc>
          <w:tcPr>
            <w:tcW w:w="1568" w:type="dxa"/>
            <w:vAlign w:val="center"/>
          </w:tcPr>
          <w:p w14:paraId="2643781D" w14:textId="51A12E0B" w:rsidR="001855AF" w:rsidRPr="002C3B04" w:rsidRDefault="005309A0" w:rsidP="00127ACA">
            <w:pPr>
              <w:jc w:val="right"/>
              <w:rPr>
                <w:rFonts w:asciiTheme="minorEastAsia" w:hAnsiTheme="minorEastAsia"/>
              </w:rPr>
            </w:pPr>
            <w:r w:rsidRPr="002C3B04">
              <w:rPr>
                <w:rFonts w:asciiTheme="minorEastAsia" w:hAnsiTheme="minorEastAsia" w:hint="eastAsia"/>
              </w:rPr>
              <w:t>804</w:t>
            </w:r>
            <w:r w:rsidR="001855AF" w:rsidRPr="002C3B04">
              <w:rPr>
                <w:rFonts w:asciiTheme="minorEastAsia" w:hAnsiTheme="minorEastAsia"/>
              </w:rPr>
              <w:t>円</w:t>
            </w:r>
          </w:p>
        </w:tc>
        <w:tc>
          <w:tcPr>
            <w:tcW w:w="1634" w:type="dxa"/>
            <w:vAlign w:val="center"/>
          </w:tcPr>
          <w:p w14:paraId="0563AD9B" w14:textId="571B433D" w:rsidR="001855AF" w:rsidRPr="002C3B04" w:rsidRDefault="005309A0"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206</w:t>
            </w:r>
            <w:r w:rsidR="001855AF" w:rsidRPr="002C3B04">
              <w:rPr>
                <w:rFonts w:asciiTheme="minorEastAsia" w:hAnsiTheme="minorEastAsia"/>
              </w:rPr>
              <w:t>円</w:t>
            </w:r>
          </w:p>
        </w:tc>
      </w:tr>
      <w:tr w:rsidR="002C3B04" w:rsidRPr="0061717D" w14:paraId="7498384D" w14:textId="77777777" w:rsidTr="005F429E">
        <w:trPr>
          <w:trHeight w:val="1160"/>
        </w:trPr>
        <w:tc>
          <w:tcPr>
            <w:tcW w:w="1513" w:type="dxa"/>
            <w:vMerge w:val="restart"/>
            <w:vAlign w:val="center"/>
          </w:tcPr>
          <w:p w14:paraId="31987C3C"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複数名訪問加算Ⅱ</w:t>
            </w:r>
          </w:p>
        </w:tc>
        <w:tc>
          <w:tcPr>
            <w:tcW w:w="2457" w:type="dxa"/>
            <w:vAlign w:val="center"/>
          </w:tcPr>
          <w:p w14:paraId="41E2E19D" w14:textId="4AD0A976" w:rsidR="001855AF" w:rsidRPr="0061717D" w:rsidRDefault="001855AF" w:rsidP="002C3B04">
            <w:pPr>
              <w:jc w:val="center"/>
              <w:rPr>
                <w:rFonts w:asciiTheme="minorEastAsia" w:hAnsiTheme="minorEastAsia"/>
              </w:rPr>
            </w:pPr>
            <w:r w:rsidRPr="0061717D">
              <w:rPr>
                <w:rFonts w:asciiTheme="minorEastAsia" w:hAnsiTheme="minorEastAsia" w:hint="eastAsia"/>
              </w:rPr>
              <w:t>看護師等が看護補助者と同時に</w:t>
            </w:r>
            <w:r w:rsidRPr="0061717D">
              <w:rPr>
                <w:rFonts w:asciiTheme="minorEastAsia" w:hAnsiTheme="minorEastAsia" w:hint="eastAsia"/>
              </w:rPr>
              <w:t>1</w:t>
            </w:r>
            <w:r w:rsidRPr="0061717D">
              <w:rPr>
                <w:rFonts w:asciiTheme="minorEastAsia" w:hAnsiTheme="minorEastAsia" w:hint="eastAsia"/>
              </w:rPr>
              <w:t>人の利用者に対して</w:t>
            </w:r>
            <w:r w:rsidRPr="0061717D">
              <w:rPr>
                <w:rFonts w:asciiTheme="minorEastAsia" w:hAnsiTheme="minorEastAsia" w:hint="eastAsia"/>
              </w:rPr>
              <w:t>30</w:t>
            </w:r>
            <w:r w:rsidRPr="0061717D">
              <w:rPr>
                <w:rFonts w:asciiTheme="minorEastAsia" w:hAnsiTheme="minorEastAsia" w:hint="eastAsia"/>
              </w:rPr>
              <w:t>分未満の訪問看護を行った場合（</w:t>
            </w:r>
            <w:r w:rsidRPr="0061717D">
              <w:rPr>
                <w:rFonts w:asciiTheme="minorEastAsia" w:hAnsiTheme="minorEastAsia" w:hint="eastAsia"/>
              </w:rPr>
              <w:t>1</w:t>
            </w:r>
            <w:r w:rsidRPr="0061717D">
              <w:rPr>
                <w:rFonts w:asciiTheme="minorEastAsia" w:hAnsiTheme="minorEastAsia" w:hint="eastAsia"/>
              </w:rPr>
              <w:t>回につき）</w:t>
            </w:r>
          </w:p>
        </w:tc>
        <w:tc>
          <w:tcPr>
            <w:tcW w:w="1695" w:type="dxa"/>
            <w:vAlign w:val="center"/>
          </w:tcPr>
          <w:p w14:paraId="37F61961" w14:textId="61169EDB" w:rsidR="001855AF" w:rsidRPr="002C3B04" w:rsidRDefault="005309A0" w:rsidP="00127ACA">
            <w:pPr>
              <w:jc w:val="right"/>
              <w:rPr>
                <w:rFonts w:asciiTheme="minorEastAsia" w:hAnsiTheme="minorEastAsia"/>
              </w:rPr>
            </w:pPr>
            <w:r w:rsidRPr="002C3B04">
              <w:rPr>
                <w:rFonts w:asciiTheme="minorEastAsia" w:hAnsiTheme="minorEastAsia" w:hint="eastAsia"/>
              </w:rPr>
              <w:t>201</w:t>
            </w:r>
            <w:r w:rsidRPr="002C3B04">
              <w:rPr>
                <w:rFonts w:asciiTheme="minorEastAsia" w:hAnsiTheme="minorEastAsia" w:hint="eastAsia"/>
              </w:rPr>
              <w:t>単位</w:t>
            </w:r>
          </w:p>
        </w:tc>
        <w:tc>
          <w:tcPr>
            <w:tcW w:w="1623" w:type="dxa"/>
            <w:vAlign w:val="center"/>
          </w:tcPr>
          <w:p w14:paraId="773873CE" w14:textId="4A9FD163" w:rsidR="001855AF" w:rsidRPr="002C3B04" w:rsidRDefault="005309A0" w:rsidP="00127ACA">
            <w:pPr>
              <w:jc w:val="right"/>
              <w:rPr>
                <w:rFonts w:asciiTheme="minorEastAsia" w:hAnsiTheme="minorEastAsia"/>
              </w:rPr>
            </w:pPr>
            <w:r w:rsidRPr="002C3B04">
              <w:rPr>
                <w:rFonts w:asciiTheme="minorEastAsia" w:hAnsiTheme="minorEastAsia" w:hint="eastAsia"/>
              </w:rPr>
              <w:t>201</w:t>
            </w:r>
            <w:r w:rsidR="001855AF" w:rsidRPr="002C3B04">
              <w:rPr>
                <w:rFonts w:asciiTheme="minorEastAsia" w:hAnsiTheme="minorEastAsia"/>
              </w:rPr>
              <w:t>円</w:t>
            </w:r>
          </w:p>
        </w:tc>
        <w:tc>
          <w:tcPr>
            <w:tcW w:w="1568" w:type="dxa"/>
            <w:vAlign w:val="center"/>
          </w:tcPr>
          <w:p w14:paraId="4BBF904F" w14:textId="47267B12" w:rsidR="001855AF" w:rsidRPr="002C3B04" w:rsidRDefault="005309A0" w:rsidP="00127ACA">
            <w:pPr>
              <w:jc w:val="right"/>
              <w:rPr>
                <w:rFonts w:asciiTheme="minorEastAsia" w:hAnsiTheme="minorEastAsia"/>
              </w:rPr>
            </w:pPr>
            <w:r w:rsidRPr="002C3B04">
              <w:rPr>
                <w:rFonts w:asciiTheme="minorEastAsia" w:hAnsiTheme="minorEastAsia" w:hint="eastAsia"/>
              </w:rPr>
              <w:t>402</w:t>
            </w:r>
            <w:r w:rsidR="001855AF" w:rsidRPr="002C3B04">
              <w:rPr>
                <w:rFonts w:asciiTheme="minorEastAsia" w:hAnsiTheme="minorEastAsia"/>
              </w:rPr>
              <w:t>円</w:t>
            </w:r>
          </w:p>
        </w:tc>
        <w:tc>
          <w:tcPr>
            <w:tcW w:w="1634" w:type="dxa"/>
            <w:vAlign w:val="center"/>
          </w:tcPr>
          <w:p w14:paraId="0F1004E3" w14:textId="547C5B19" w:rsidR="001855AF" w:rsidRPr="002C3B04" w:rsidRDefault="005309A0" w:rsidP="00127ACA">
            <w:pPr>
              <w:jc w:val="right"/>
              <w:rPr>
                <w:rFonts w:asciiTheme="minorEastAsia" w:hAnsiTheme="minorEastAsia"/>
              </w:rPr>
            </w:pPr>
            <w:r w:rsidRPr="002C3B04">
              <w:rPr>
                <w:rFonts w:asciiTheme="minorEastAsia" w:hAnsiTheme="minorEastAsia" w:hint="eastAsia"/>
              </w:rPr>
              <w:t>603</w:t>
            </w:r>
            <w:r w:rsidR="001855AF" w:rsidRPr="002C3B04">
              <w:rPr>
                <w:rFonts w:asciiTheme="minorEastAsia" w:hAnsiTheme="minorEastAsia"/>
              </w:rPr>
              <w:t>円</w:t>
            </w:r>
          </w:p>
        </w:tc>
      </w:tr>
      <w:tr w:rsidR="002C3B04" w:rsidRPr="0061717D" w14:paraId="1AFBDE65" w14:textId="77777777" w:rsidTr="005F429E">
        <w:trPr>
          <w:trHeight w:val="146"/>
        </w:trPr>
        <w:tc>
          <w:tcPr>
            <w:tcW w:w="1513" w:type="dxa"/>
            <w:vMerge/>
            <w:vAlign w:val="center"/>
          </w:tcPr>
          <w:p w14:paraId="0EB4D8E3" w14:textId="77777777" w:rsidR="001855AF" w:rsidRPr="0061717D" w:rsidRDefault="001855AF" w:rsidP="001855AF">
            <w:pPr>
              <w:jc w:val="center"/>
              <w:rPr>
                <w:rFonts w:asciiTheme="minorEastAsia" w:hAnsiTheme="minorEastAsia"/>
              </w:rPr>
            </w:pPr>
          </w:p>
        </w:tc>
        <w:tc>
          <w:tcPr>
            <w:tcW w:w="2457" w:type="dxa"/>
            <w:vAlign w:val="center"/>
          </w:tcPr>
          <w:p w14:paraId="4AF13A21" w14:textId="7B00051A" w:rsidR="001855AF" w:rsidRPr="0061717D" w:rsidRDefault="001855AF" w:rsidP="002C3B04">
            <w:pPr>
              <w:jc w:val="center"/>
              <w:rPr>
                <w:rFonts w:asciiTheme="minorEastAsia" w:hAnsiTheme="minorEastAsia"/>
              </w:rPr>
            </w:pPr>
            <w:r w:rsidRPr="0061717D">
              <w:rPr>
                <w:rFonts w:asciiTheme="minorEastAsia" w:hAnsiTheme="minorEastAsia" w:hint="eastAsia"/>
              </w:rPr>
              <w:t>看護師等が看護補助者と同時に</w:t>
            </w:r>
            <w:r w:rsidRPr="0061717D">
              <w:rPr>
                <w:rFonts w:asciiTheme="minorEastAsia" w:hAnsiTheme="minorEastAsia" w:hint="eastAsia"/>
              </w:rPr>
              <w:t>1</w:t>
            </w:r>
            <w:r w:rsidRPr="0061717D">
              <w:rPr>
                <w:rFonts w:asciiTheme="minorEastAsia" w:hAnsiTheme="minorEastAsia" w:hint="eastAsia"/>
              </w:rPr>
              <w:t>人の利用者に対して</w:t>
            </w:r>
            <w:r w:rsidRPr="0061717D">
              <w:rPr>
                <w:rFonts w:asciiTheme="minorEastAsia" w:hAnsiTheme="minorEastAsia" w:hint="eastAsia"/>
              </w:rPr>
              <w:t>30</w:t>
            </w:r>
            <w:r w:rsidRPr="0061717D">
              <w:rPr>
                <w:rFonts w:asciiTheme="minorEastAsia" w:hAnsiTheme="minorEastAsia" w:hint="eastAsia"/>
              </w:rPr>
              <w:t>分未以上の訪問看護を行った場合（</w:t>
            </w:r>
            <w:r w:rsidRPr="0061717D">
              <w:rPr>
                <w:rFonts w:asciiTheme="minorEastAsia" w:hAnsiTheme="minorEastAsia" w:hint="eastAsia"/>
              </w:rPr>
              <w:t>1</w:t>
            </w:r>
            <w:r w:rsidRPr="0061717D">
              <w:rPr>
                <w:rFonts w:asciiTheme="minorEastAsia" w:hAnsiTheme="minorEastAsia" w:hint="eastAsia"/>
              </w:rPr>
              <w:t>回につき）</w:t>
            </w:r>
          </w:p>
        </w:tc>
        <w:tc>
          <w:tcPr>
            <w:tcW w:w="1695" w:type="dxa"/>
            <w:vAlign w:val="center"/>
          </w:tcPr>
          <w:p w14:paraId="234FF0A3" w14:textId="4EA511A6" w:rsidR="001855AF" w:rsidRPr="002C3B04" w:rsidRDefault="005309A0" w:rsidP="00127ACA">
            <w:pPr>
              <w:jc w:val="right"/>
              <w:rPr>
                <w:rFonts w:asciiTheme="minorEastAsia" w:hAnsiTheme="minorEastAsia"/>
              </w:rPr>
            </w:pPr>
            <w:r w:rsidRPr="002C3B04">
              <w:rPr>
                <w:rFonts w:asciiTheme="minorEastAsia" w:hAnsiTheme="minorEastAsia" w:hint="eastAsia"/>
              </w:rPr>
              <w:t>317</w:t>
            </w:r>
            <w:r w:rsidRPr="002C3B04">
              <w:rPr>
                <w:rFonts w:asciiTheme="minorEastAsia" w:hAnsiTheme="minorEastAsia" w:hint="eastAsia"/>
              </w:rPr>
              <w:t>単位</w:t>
            </w:r>
          </w:p>
        </w:tc>
        <w:tc>
          <w:tcPr>
            <w:tcW w:w="1623" w:type="dxa"/>
            <w:vAlign w:val="center"/>
          </w:tcPr>
          <w:p w14:paraId="4CCF5F3A" w14:textId="3FE692F5" w:rsidR="001855AF" w:rsidRPr="002C3B04" w:rsidRDefault="005309A0" w:rsidP="00127ACA">
            <w:pPr>
              <w:jc w:val="right"/>
              <w:rPr>
                <w:rFonts w:asciiTheme="minorEastAsia" w:hAnsiTheme="minorEastAsia"/>
              </w:rPr>
            </w:pPr>
            <w:r w:rsidRPr="002C3B04">
              <w:rPr>
                <w:rFonts w:asciiTheme="minorEastAsia" w:hAnsiTheme="minorEastAsia" w:hint="eastAsia"/>
              </w:rPr>
              <w:t>317</w:t>
            </w:r>
            <w:r w:rsidR="001855AF" w:rsidRPr="002C3B04">
              <w:rPr>
                <w:rFonts w:asciiTheme="minorEastAsia" w:hAnsiTheme="minorEastAsia"/>
              </w:rPr>
              <w:t>円</w:t>
            </w:r>
          </w:p>
        </w:tc>
        <w:tc>
          <w:tcPr>
            <w:tcW w:w="1568" w:type="dxa"/>
            <w:vAlign w:val="center"/>
          </w:tcPr>
          <w:p w14:paraId="4A850EE2" w14:textId="700547E5" w:rsidR="001855AF" w:rsidRPr="002C3B04" w:rsidRDefault="005309A0" w:rsidP="00127ACA">
            <w:pPr>
              <w:jc w:val="right"/>
              <w:rPr>
                <w:rFonts w:asciiTheme="minorEastAsia" w:hAnsiTheme="minorEastAsia"/>
              </w:rPr>
            </w:pPr>
            <w:r w:rsidRPr="002C3B04">
              <w:rPr>
                <w:rFonts w:asciiTheme="minorEastAsia" w:hAnsiTheme="minorEastAsia" w:hint="eastAsia"/>
              </w:rPr>
              <w:t>634</w:t>
            </w:r>
            <w:r w:rsidR="001855AF" w:rsidRPr="002C3B04">
              <w:rPr>
                <w:rFonts w:asciiTheme="minorEastAsia" w:hAnsiTheme="minorEastAsia"/>
              </w:rPr>
              <w:t>円</w:t>
            </w:r>
          </w:p>
        </w:tc>
        <w:tc>
          <w:tcPr>
            <w:tcW w:w="1634" w:type="dxa"/>
            <w:vAlign w:val="center"/>
          </w:tcPr>
          <w:p w14:paraId="6D98D3A2" w14:textId="7E851CD8" w:rsidR="001855AF" w:rsidRPr="002C3B04" w:rsidRDefault="005309A0" w:rsidP="00127ACA">
            <w:pPr>
              <w:jc w:val="right"/>
              <w:rPr>
                <w:rFonts w:asciiTheme="minorEastAsia" w:hAnsiTheme="minorEastAsia"/>
              </w:rPr>
            </w:pPr>
            <w:r w:rsidRPr="002C3B04">
              <w:rPr>
                <w:rFonts w:asciiTheme="minorEastAsia" w:hAnsiTheme="minorEastAsia" w:hint="eastAsia"/>
              </w:rPr>
              <w:t>951</w:t>
            </w:r>
            <w:r w:rsidR="001855AF" w:rsidRPr="002C3B04">
              <w:rPr>
                <w:rFonts w:asciiTheme="minorEastAsia" w:hAnsiTheme="minorEastAsia"/>
              </w:rPr>
              <w:t>円</w:t>
            </w:r>
          </w:p>
        </w:tc>
      </w:tr>
      <w:tr w:rsidR="002C3B04" w:rsidRPr="0061717D" w14:paraId="426E59EF" w14:textId="77777777" w:rsidTr="005F429E">
        <w:trPr>
          <w:trHeight w:val="1393"/>
        </w:trPr>
        <w:tc>
          <w:tcPr>
            <w:tcW w:w="1513" w:type="dxa"/>
            <w:vAlign w:val="center"/>
          </w:tcPr>
          <w:p w14:paraId="4B8F9BF0"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長時間訪問看護加算</w:t>
            </w:r>
          </w:p>
        </w:tc>
        <w:tc>
          <w:tcPr>
            <w:tcW w:w="2457" w:type="dxa"/>
            <w:vAlign w:val="center"/>
          </w:tcPr>
          <w:p w14:paraId="5F5E1875"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特別な管理を必要とする利用者に対して</w:t>
            </w:r>
            <w:r w:rsidRPr="0061717D">
              <w:rPr>
                <w:rFonts w:asciiTheme="minorEastAsia" w:hAnsiTheme="minorEastAsia" w:hint="eastAsia"/>
              </w:rPr>
              <w:t>1</w:t>
            </w:r>
            <w:r w:rsidRPr="0061717D">
              <w:rPr>
                <w:rFonts w:asciiTheme="minorEastAsia" w:hAnsiTheme="minorEastAsia" w:hint="eastAsia"/>
              </w:rPr>
              <w:t>時間</w:t>
            </w:r>
            <w:r w:rsidRPr="0061717D">
              <w:rPr>
                <w:rFonts w:asciiTheme="minorEastAsia" w:hAnsiTheme="minorEastAsia" w:hint="eastAsia"/>
              </w:rPr>
              <w:t>30</w:t>
            </w:r>
            <w:r w:rsidRPr="0061717D">
              <w:rPr>
                <w:rFonts w:asciiTheme="minorEastAsia" w:hAnsiTheme="minorEastAsia" w:hint="eastAsia"/>
              </w:rPr>
              <w:t>分以上の訪問看護を行った場合（</w:t>
            </w:r>
            <w:r w:rsidRPr="0061717D">
              <w:rPr>
                <w:rFonts w:asciiTheme="minorEastAsia" w:hAnsiTheme="minorEastAsia" w:hint="eastAsia"/>
              </w:rPr>
              <w:t>1</w:t>
            </w:r>
            <w:r w:rsidRPr="0061717D">
              <w:rPr>
                <w:rFonts w:asciiTheme="minorEastAsia" w:hAnsiTheme="minorEastAsia" w:hint="eastAsia"/>
              </w:rPr>
              <w:t>回につき）</w:t>
            </w:r>
          </w:p>
        </w:tc>
        <w:tc>
          <w:tcPr>
            <w:tcW w:w="1695" w:type="dxa"/>
            <w:vAlign w:val="center"/>
          </w:tcPr>
          <w:p w14:paraId="37DD2B47" w14:textId="3A1FD5BE" w:rsidR="001855AF" w:rsidRPr="002C3B04" w:rsidRDefault="005309A0" w:rsidP="00127ACA">
            <w:pPr>
              <w:jc w:val="right"/>
              <w:rPr>
                <w:rFonts w:asciiTheme="minorEastAsia" w:hAnsiTheme="minorEastAsia"/>
              </w:rPr>
            </w:pPr>
            <w:r w:rsidRPr="002C3B04">
              <w:rPr>
                <w:rFonts w:asciiTheme="minorEastAsia" w:hAnsiTheme="minorEastAsia" w:hint="eastAsia"/>
              </w:rPr>
              <w:t>300</w:t>
            </w:r>
            <w:r w:rsidRPr="002C3B04">
              <w:rPr>
                <w:rFonts w:asciiTheme="minorEastAsia" w:hAnsiTheme="minorEastAsia" w:hint="eastAsia"/>
              </w:rPr>
              <w:t>単位</w:t>
            </w:r>
          </w:p>
        </w:tc>
        <w:tc>
          <w:tcPr>
            <w:tcW w:w="1623" w:type="dxa"/>
            <w:vAlign w:val="center"/>
          </w:tcPr>
          <w:p w14:paraId="3AD2166A" w14:textId="7C713673" w:rsidR="001855AF" w:rsidRPr="002C3B04" w:rsidRDefault="005309A0" w:rsidP="00127ACA">
            <w:pPr>
              <w:jc w:val="right"/>
              <w:rPr>
                <w:rFonts w:asciiTheme="minorEastAsia" w:hAnsiTheme="minorEastAsia"/>
              </w:rPr>
            </w:pPr>
            <w:r w:rsidRPr="002C3B04">
              <w:rPr>
                <w:rFonts w:asciiTheme="minorEastAsia" w:hAnsiTheme="minorEastAsia" w:hint="eastAsia"/>
              </w:rPr>
              <w:t>300</w:t>
            </w:r>
            <w:r w:rsidR="001855AF" w:rsidRPr="002C3B04">
              <w:rPr>
                <w:rFonts w:asciiTheme="minorEastAsia" w:hAnsiTheme="minorEastAsia"/>
              </w:rPr>
              <w:t>円</w:t>
            </w:r>
          </w:p>
        </w:tc>
        <w:tc>
          <w:tcPr>
            <w:tcW w:w="1568" w:type="dxa"/>
            <w:vAlign w:val="center"/>
          </w:tcPr>
          <w:p w14:paraId="28B2AF42" w14:textId="67BDACC4" w:rsidR="001855AF" w:rsidRPr="002C3B04" w:rsidRDefault="005309A0" w:rsidP="00127ACA">
            <w:pPr>
              <w:jc w:val="right"/>
              <w:rPr>
                <w:rFonts w:asciiTheme="minorEastAsia" w:hAnsiTheme="minorEastAsia"/>
              </w:rPr>
            </w:pPr>
            <w:r w:rsidRPr="002C3B04">
              <w:rPr>
                <w:rFonts w:asciiTheme="minorEastAsia" w:hAnsiTheme="minorEastAsia" w:hint="eastAsia"/>
              </w:rPr>
              <w:t>600</w:t>
            </w:r>
            <w:r w:rsidR="001855AF" w:rsidRPr="002C3B04">
              <w:rPr>
                <w:rFonts w:asciiTheme="minorEastAsia" w:hAnsiTheme="minorEastAsia"/>
              </w:rPr>
              <w:t>円</w:t>
            </w:r>
          </w:p>
        </w:tc>
        <w:tc>
          <w:tcPr>
            <w:tcW w:w="1634" w:type="dxa"/>
            <w:vAlign w:val="center"/>
          </w:tcPr>
          <w:p w14:paraId="69FA4D24" w14:textId="163C9AEC" w:rsidR="001855AF" w:rsidRPr="002C3B04" w:rsidRDefault="005309A0" w:rsidP="00127ACA">
            <w:pPr>
              <w:jc w:val="right"/>
              <w:rPr>
                <w:rFonts w:asciiTheme="minorEastAsia" w:hAnsiTheme="minorEastAsia"/>
              </w:rPr>
            </w:pPr>
            <w:r w:rsidRPr="002C3B04">
              <w:rPr>
                <w:rFonts w:asciiTheme="minorEastAsia" w:hAnsiTheme="minorEastAsia" w:hint="eastAsia"/>
              </w:rPr>
              <w:t>900</w:t>
            </w:r>
            <w:r w:rsidR="001855AF" w:rsidRPr="002C3B04">
              <w:rPr>
                <w:rFonts w:asciiTheme="minorEastAsia" w:hAnsiTheme="minorEastAsia"/>
              </w:rPr>
              <w:t>円</w:t>
            </w:r>
          </w:p>
        </w:tc>
      </w:tr>
      <w:tr w:rsidR="002C3B04" w:rsidRPr="0061717D" w14:paraId="0688F3C7" w14:textId="77777777" w:rsidTr="005F429E">
        <w:trPr>
          <w:trHeight w:val="831"/>
        </w:trPr>
        <w:tc>
          <w:tcPr>
            <w:tcW w:w="1513" w:type="dxa"/>
            <w:vAlign w:val="center"/>
          </w:tcPr>
          <w:p w14:paraId="1E7D0955" w14:textId="77777777" w:rsidR="001855AF" w:rsidRPr="0061717D" w:rsidRDefault="001855AF" w:rsidP="001855AF">
            <w:pPr>
              <w:jc w:val="center"/>
              <w:rPr>
                <w:rFonts w:asciiTheme="minorEastAsia" w:hAnsiTheme="minorEastAsia"/>
                <w:lang w:eastAsia="zh-TW"/>
              </w:rPr>
            </w:pPr>
            <w:r w:rsidRPr="0061717D">
              <w:rPr>
                <w:rFonts w:asciiTheme="minorEastAsia" w:hAnsiTheme="minorEastAsia" w:hint="eastAsia"/>
                <w:lang w:eastAsia="zh-TW"/>
              </w:rPr>
              <w:t>特別地域訪問看護加算</w:t>
            </w:r>
          </w:p>
        </w:tc>
        <w:tc>
          <w:tcPr>
            <w:tcW w:w="2457" w:type="dxa"/>
            <w:vAlign w:val="center"/>
          </w:tcPr>
          <w:p w14:paraId="3DDBBDBF" w14:textId="77777777" w:rsidR="001855AF" w:rsidRPr="0061717D" w:rsidRDefault="001855AF" w:rsidP="001855AF">
            <w:pPr>
              <w:jc w:val="center"/>
              <w:rPr>
                <w:rFonts w:asciiTheme="minorEastAsia" w:hAnsiTheme="minorEastAsia"/>
              </w:rPr>
            </w:pPr>
            <w:r w:rsidRPr="0061717D">
              <w:rPr>
                <w:rFonts w:asciiTheme="minorEastAsia" w:hAnsiTheme="minorEastAsia"/>
              </w:rPr>
              <w:t>当事業所が特別地域に所在する場合</w:t>
            </w:r>
          </w:p>
        </w:tc>
        <w:tc>
          <w:tcPr>
            <w:tcW w:w="1695" w:type="dxa"/>
            <w:vAlign w:val="center"/>
          </w:tcPr>
          <w:p w14:paraId="320B273F" w14:textId="77777777" w:rsidR="001855AF" w:rsidRPr="0061717D" w:rsidRDefault="001855AF" w:rsidP="00127ACA">
            <w:pPr>
              <w:jc w:val="right"/>
              <w:rPr>
                <w:rFonts w:asciiTheme="minorEastAsia" w:hAnsiTheme="minorEastAsia"/>
              </w:rPr>
            </w:pPr>
            <w:r w:rsidRPr="0061717D">
              <w:rPr>
                <w:rFonts w:asciiTheme="minorEastAsia" w:hAnsiTheme="minorEastAsia"/>
              </w:rPr>
              <w:t>上記基本利用料の</w:t>
            </w:r>
            <w:r w:rsidRPr="0061717D">
              <w:rPr>
                <w:rFonts w:asciiTheme="minorEastAsia" w:hAnsiTheme="minorEastAsia"/>
              </w:rPr>
              <w:t>15</w:t>
            </w:r>
            <w:r w:rsidRPr="0061717D">
              <w:rPr>
                <w:rFonts w:asciiTheme="minorEastAsia" w:hAnsiTheme="minorEastAsia"/>
              </w:rPr>
              <w:t>％</w:t>
            </w:r>
          </w:p>
        </w:tc>
        <w:tc>
          <w:tcPr>
            <w:tcW w:w="1623" w:type="dxa"/>
            <w:vAlign w:val="center"/>
          </w:tcPr>
          <w:p w14:paraId="70ED7413"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1</w:t>
            </w:r>
            <w:r w:rsidRPr="0061717D">
              <w:rPr>
                <w:rFonts w:asciiTheme="minorEastAsia" w:hAnsiTheme="minorEastAsia"/>
              </w:rPr>
              <w:t>割</w:t>
            </w:r>
          </w:p>
        </w:tc>
        <w:tc>
          <w:tcPr>
            <w:tcW w:w="1568" w:type="dxa"/>
            <w:vAlign w:val="center"/>
          </w:tcPr>
          <w:p w14:paraId="608AF516"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2</w:t>
            </w:r>
            <w:r w:rsidRPr="0061717D">
              <w:rPr>
                <w:rFonts w:asciiTheme="minorEastAsia" w:hAnsiTheme="minorEastAsia"/>
              </w:rPr>
              <w:t>割</w:t>
            </w:r>
          </w:p>
        </w:tc>
        <w:tc>
          <w:tcPr>
            <w:tcW w:w="1634" w:type="dxa"/>
            <w:vAlign w:val="center"/>
          </w:tcPr>
          <w:p w14:paraId="4DE93451"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3</w:t>
            </w:r>
            <w:r w:rsidRPr="0061717D">
              <w:rPr>
                <w:rFonts w:asciiTheme="minorEastAsia" w:hAnsiTheme="minorEastAsia"/>
              </w:rPr>
              <w:t>割</w:t>
            </w:r>
          </w:p>
        </w:tc>
      </w:tr>
      <w:tr w:rsidR="002C3B04" w:rsidRPr="0061717D" w14:paraId="6F5B4FC5" w14:textId="77777777" w:rsidTr="005F429E">
        <w:trPr>
          <w:trHeight w:val="1381"/>
        </w:trPr>
        <w:tc>
          <w:tcPr>
            <w:tcW w:w="1513" w:type="dxa"/>
            <w:vAlign w:val="center"/>
          </w:tcPr>
          <w:p w14:paraId="4EFCBF6E"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中山間地域等における小規模事業所加算</w:t>
            </w:r>
          </w:p>
        </w:tc>
        <w:tc>
          <w:tcPr>
            <w:tcW w:w="2457" w:type="dxa"/>
            <w:vAlign w:val="center"/>
          </w:tcPr>
          <w:p w14:paraId="5148CA42"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当事業所が中山間地域に所在し、</w:t>
            </w:r>
            <w:r w:rsidRPr="0061717D">
              <w:rPr>
                <w:rFonts w:asciiTheme="minorEastAsia" w:hAnsiTheme="minorEastAsia" w:hint="eastAsia"/>
              </w:rPr>
              <w:t>1</w:t>
            </w:r>
            <w:r w:rsidRPr="0061717D">
              <w:rPr>
                <w:rFonts w:asciiTheme="minorEastAsia" w:hAnsiTheme="minorEastAsia" w:hint="eastAsia"/>
              </w:rPr>
              <w:t>月あたりの延べ訪問回数が</w:t>
            </w:r>
            <w:r w:rsidRPr="0061717D">
              <w:rPr>
                <w:rFonts w:asciiTheme="minorEastAsia" w:hAnsiTheme="minorEastAsia" w:hint="eastAsia"/>
              </w:rPr>
              <w:t>100</w:t>
            </w:r>
            <w:r w:rsidRPr="0061717D">
              <w:rPr>
                <w:rFonts w:asciiTheme="minorEastAsia" w:hAnsiTheme="minorEastAsia" w:hint="eastAsia"/>
              </w:rPr>
              <w:t>回以下の小規模事業所である場合</w:t>
            </w:r>
          </w:p>
        </w:tc>
        <w:tc>
          <w:tcPr>
            <w:tcW w:w="1695" w:type="dxa"/>
            <w:vAlign w:val="center"/>
          </w:tcPr>
          <w:p w14:paraId="70842402" w14:textId="77777777" w:rsidR="001855AF" w:rsidRPr="0061717D" w:rsidRDefault="001855AF" w:rsidP="00127ACA">
            <w:pPr>
              <w:jc w:val="right"/>
              <w:rPr>
                <w:rFonts w:asciiTheme="minorEastAsia" w:hAnsiTheme="minorEastAsia"/>
              </w:rPr>
            </w:pPr>
            <w:r w:rsidRPr="0061717D">
              <w:rPr>
                <w:rFonts w:asciiTheme="minorEastAsia" w:hAnsiTheme="minorEastAsia"/>
              </w:rPr>
              <w:t>上記基本利用料の</w:t>
            </w:r>
            <w:r w:rsidRPr="0061717D">
              <w:rPr>
                <w:rFonts w:asciiTheme="minorEastAsia" w:hAnsiTheme="minorEastAsia"/>
              </w:rPr>
              <w:t>10</w:t>
            </w:r>
            <w:r w:rsidRPr="0061717D">
              <w:rPr>
                <w:rFonts w:asciiTheme="minorEastAsia" w:hAnsiTheme="minorEastAsia"/>
              </w:rPr>
              <w:t>％</w:t>
            </w:r>
          </w:p>
        </w:tc>
        <w:tc>
          <w:tcPr>
            <w:tcW w:w="1623" w:type="dxa"/>
            <w:vAlign w:val="center"/>
          </w:tcPr>
          <w:p w14:paraId="18665F5C"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1</w:t>
            </w:r>
            <w:r w:rsidRPr="0061717D">
              <w:rPr>
                <w:rFonts w:asciiTheme="minorEastAsia" w:hAnsiTheme="minorEastAsia"/>
              </w:rPr>
              <w:t>割</w:t>
            </w:r>
          </w:p>
        </w:tc>
        <w:tc>
          <w:tcPr>
            <w:tcW w:w="1568" w:type="dxa"/>
            <w:vAlign w:val="center"/>
          </w:tcPr>
          <w:p w14:paraId="2A64FF00"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2</w:t>
            </w:r>
            <w:r w:rsidRPr="0061717D">
              <w:rPr>
                <w:rFonts w:asciiTheme="minorEastAsia" w:hAnsiTheme="minorEastAsia"/>
              </w:rPr>
              <w:t>割</w:t>
            </w:r>
          </w:p>
        </w:tc>
        <w:tc>
          <w:tcPr>
            <w:tcW w:w="1634" w:type="dxa"/>
            <w:vAlign w:val="center"/>
          </w:tcPr>
          <w:p w14:paraId="7F976DC6"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3</w:t>
            </w:r>
            <w:r w:rsidRPr="0061717D">
              <w:rPr>
                <w:rFonts w:asciiTheme="minorEastAsia" w:hAnsiTheme="minorEastAsia"/>
              </w:rPr>
              <w:t>割</w:t>
            </w:r>
          </w:p>
        </w:tc>
      </w:tr>
      <w:tr w:rsidR="002C3B04" w:rsidRPr="0061717D" w14:paraId="0FEF4557" w14:textId="77777777" w:rsidTr="005F429E">
        <w:trPr>
          <w:trHeight w:val="1662"/>
        </w:trPr>
        <w:tc>
          <w:tcPr>
            <w:tcW w:w="1513" w:type="dxa"/>
            <w:vAlign w:val="center"/>
          </w:tcPr>
          <w:p w14:paraId="1D1028BD" w14:textId="77777777" w:rsidR="001855AF" w:rsidRPr="0061717D" w:rsidRDefault="001855AF" w:rsidP="001855AF">
            <w:pPr>
              <w:jc w:val="center"/>
              <w:rPr>
                <w:rFonts w:asciiTheme="minorEastAsia" w:hAnsiTheme="minorEastAsia"/>
              </w:rPr>
            </w:pPr>
            <w:r w:rsidRPr="0061717D">
              <w:rPr>
                <w:rFonts w:asciiTheme="minorEastAsia" w:hAnsiTheme="minorEastAsia"/>
              </w:rPr>
              <w:t>中山間地域等に居住する者へのサービス提供加算</w:t>
            </w:r>
          </w:p>
        </w:tc>
        <w:tc>
          <w:tcPr>
            <w:tcW w:w="2457" w:type="dxa"/>
            <w:vAlign w:val="center"/>
          </w:tcPr>
          <w:p w14:paraId="0FF78AFE" w14:textId="77777777" w:rsidR="001855AF" w:rsidRPr="0061717D" w:rsidRDefault="001855AF" w:rsidP="001855AF">
            <w:pPr>
              <w:jc w:val="center"/>
              <w:rPr>
                <w:rFonts w:asciiTheme="minorEastAsia" w:hAnsiTheme="minorEastAsia"/>
              </w:rPr>
            </w:pPr>
            <w:r w:rsidRPr="0061717D">
              <w:rPr>
                <w:rFonts w:asciiTheme="minorEastAsia" w:hAnsiTheme="minorEastAsia"/>
              </w:rPr>
              <w:t>中山間地域において、通常の事業の実施地域以外に居住する利用者へサービス提供した場合</w:t>
            </w:r>
          </w:p>
        </w:tc>
        <w:tc>
          <w:tcPr>
            <w:tcW w:w="1695" w:type="dxa"/>
            <w:vAlign w:val="center"/>
          </w:tcPr>
          <w:p w14:paraId="269BEBD2" w14:textId="77777777" w:rsidR="001855AF" w:rsidRPr="0061717D" w:rsidRDefault="001855AF" w:rsidP="00127ACA">
            <w:pPr>
              <w:jc w:val="right"/>
              <w:rPr>
                <w:rFonts w:asciiTheme="minorEastAsia" w:hAnsiTheme="minorEastAsia"/>
              </w:rPr>
            </w:pPr>
            <w:r w:rsidRPr="0061717D">
              <w:rPr>
                <w:rFonts w:asciiTheme="minorEastAsia" w:hAnsiTheme="minorEastAsia"/>
              </w:rPr>
              <w:t>上記基本利用料の</w:t>
            </w:r>
            <w:r w:rsidRPr="0061717D">
              <w:rPr>
                <w:rFonts w:asciiTheme="minorEastAsia" w:hAnsiTheme="minorEastAsia"/>
              </w:rPr>
              <w:t>5</w:t>
            </w:r>
            <w:r w:rsidRPr="0061717D">
              <w:rPr>
                <w:rFonts w:asciiTheme="minorEastAsia" w:hAnsiTheme="minorEastAsia"/>
              </w:rPr>
              <w:t>％</w:t>
            </w:r>
          </w:p>
        </w:tc>
        <w:tc>
          <w:tcPr>
            <w:tcW w:w="1623" w:type="dxa"/>
            <w:vAlign w:val="center"/>
          </w:tcPr>
          <w:p w14:paraId="46B29DF2"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1</w:t>
            </w:r>
            <w:r w:rsidRPr="0061717D">
              <w:rPr>
                <w:rFonts w:asciiTheme="minorEastAsia" w:hAnsiTheme="minorEastAsia"/>
              </w:rPr>
              <w:t>割</w:t>
            </w:r>
          </w:p>
        </w:tc>
        <w:tc>
          <w:tcPr>
            <w:tcW w:w="1568" w:type="dxa"/>
            <w:vAlign w:val="center"/>
          </w:tcPr>
          <w:p w14:paraId="4D6231C4"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2</w:t>
            </w:r>
            <w:r w:rsidRPr="0061717D">
              <w:rPr>
                <w:rFonts w:asciiTheme="minorEastAsia" w:hAnsiTheme="minorEastAsia"/>
              </w:rPr>
              <w:t>割</w:t>
            </w:r>
          </w:p>
        </w:tc>
        <w:tc>
          <w:tcPr>
            <w:tcW w:w="1634" w:type="dxa"/>
            <w:vAlign w:val="center"/>
          </w:tcPr>
          <w:p w14:paraId="4B1C18C6" w14:textId="77777777" w:rsidR="001855AF" w:rsidRPr="0061717D" w:rsidRDefault="001855AF" w:rsidP="00127ACA">
            <w:pPr>
              <w:jc w:val="right"/>
              <w:rPr>
                <w:rFonts w:asciiTheme="minorEastAsia" w:hAnsiTheme="minorEastAsia"/>
              </w:rPr>
            </w:pPr>
            <w:r w:rsidRPr="0061717D">
              <w:rPr>
                <w:rFonts w:asciiTheme="minorEastAsia" w:hAnsiTheme="minorEastAsia"/>
              </w:rPr>
              <w:t>左記額の</w:t>
            </w:r>
            <w:r w:rsidRPr="0061717D">
              <w:rPr>
                <w:rFonts w:asciiTheme="minorEastAsia" w:hAnsiTheme="minorEastAsia"/>
              </w:rPr>
              <w:t>3</w:t>
            </w:r>
            <w:r w:rsidRPr="0061717D">
              <w:rPr>
                <w:rFonts w:asciiTheme="minorEastAsia" w:hAnsiTheme="minorEastAsia"/>
              </w:rPr>
              <w:t>割</w:t>
            </w:r>
          </w:p>
        </w:tc>
      </w:tr>
      <w:tr w:rsidR="002C3B04" w:rsidRPr="0061717D" w14:paraId="0B087EEA" w14:textId="77777777" w:rsidTr="005F429E">
        <w:trPr>
          <w:trHeight w:val="427"/>
        </w:trPr>
        <w:tc>
          <w:tcPr>
            <w:tcW w:w="1513" w:type="dxa"/>
          </w:tcPr>
          <w:p w14:paraId="6943D32D" w14:textId="6340150F" w:rsidR="005309A0" w:rsidRPr="0061717D" w:rsidRDefault="005309A0" w:rsidP="005309A0">
            <w:pPr>
              <w:jc w:val="center"/>
              <w:rPr>
                <w:rFonts w:asciiTheme="minorEastAsia" w:hAnsiTheme="minorEastAsia"/>
              </w:rPr>
            </w:pPr>
            <w:r w:rsidRPr="0061717D">
              <w:rPr>
                <w:rFonts w:asciiTheme="minorEastAsia" w:hAnsiTheme="minorEastAsia"/>
              </w:rPr>
              <w:lastRenderedPageBreak/>
              <w:t>初回加算</w:t>
            </w:r>
            <w:r>
              <w:rPr>
                <w:rFonts w:asciiTheme="minorEastAsia" w:hAnsiTheme="minorEastAsia" w:hint="eastAsia"/>
              </w:rPr>
              <w:t>（Ⅰ）</w:t>
            </w:r>
          </w:p>
        </w:tc>
        <w:tc>
          <w:tcPr>
            <w:tcW w:w="2457" w:type="dxa"/>
            <w:vMerge w:val="restart"/>
            <w:vAlign w:val="center"/>
          </w:tcPr>
          <w:p w14:paraId="3E8A7874" w14:textId="77777777" w:rsidR="00ED02CF" w:rsidRDefault="005309A0" w:rsidP="001855AF">
            <w:pPr>
              <w:jc w:val="center"/>
              <w:rPr>
                <w:rFonts w:asciiTheme="minorEastAsia" w:hAnsiTheme="minorEastAsia"/>
              </w:rPr>
            </w:pPr>
            <w:r w:rsidRPr="0061717D">
              <w:rPr>
                <w:rFonts w:asciiTheme="minorEastAsia" w:hAnsiTheme="minorEastAsia"/>
              </w:rPr>
              <w:t>新規の利用者へサービス提供した場合</w:t>
            </w:r>
          </w:p>
          <w:p w14:paraId="6A094481" w14:textId="518A37C6" w:rsidR="005309A0" w:rsidRPr="0061717D" w:rsidRDefault="005309A0" w:rsidP="001855AF">
            <w:pPr>
              <w:jc w:val="center"/>
              <w:rPr>
                <w:rFonts w:asciiTheme="minorEastAsia" w:hAnsiTheme="minorEastAsia"/>
              </w:rPr>
            </w:pPr>
            <w:r w:rsidRPr="0061717D">
              <w:rPr>
                <w:rFonts w:asciiTheme="minorEastAsia" w:hAnsiTheme="minorEastAsia"/>
              </w:rPr>
              <w:t>(1</w:t>
            </w:r>
            <w:r w:rsidRPr="0061717D">
              <w:rPr>
                <w:rFonts w:asciiTheme="minorEastAsia" w:hAnsiTheme="minorEastAsia"/>
              </w:rPr>
              <w:t>月につき</w:t>
            </w:r>
            <w:r w:rsidRPr="0061717D">
              <w:rPr>
                <w:rFonts w:asciiTheme="minorEastAsia" w:hAnsiTheme="minorEastAsia"/>
              </w:rPr>
              <w:t>)</w:t>
            </w:r>
          </w:p>
        </w:tc>
        <w:tc>
          <w:tcPr>
            <w:tcW w:w="1695" w:type="dxa"/>
            <w:vAlign w:val="center"/>
          </w:tcPr>
          <w:p w14:paraId="0095FCEE" w14:textId="6671C04B" w:rsidR="005309A0" w:rsidRPr="002C3B04" w:rsidRDefault="005309A0" w:rsidP="00127ACA">
            <w:pPr>
              <w:jc w:val="right"/>
              <w:rPr>
                <w:rFonts w:asciiTheme="minorEastAsia" w:hAnsiTheme="minorEastAsia"/>
              </w:rPr>
            </w:pPr>
            <w:r w:rsidRPr="002C3B04">
              <w:rPr>
                <w:rFonts w:asciiTheme="minorEastAsia" w:hAnsiTheme="minorEastAsia" w:hint="eastAsia"/>
              </w:rPr>
              <w:t>350</w:t>
            </w:r>
            <w:r w:rsidRPr="002C3B04">
              <w:rPr>
                <w:rFonts w:asciiTheme="minorEastAsia" w:hAnsiTheme="minorEastAsia" w:hint="eastAsia"/>
              </w:rPr>
              <w:t>単位</w:t>
            </w:r>
          </w:p>
        </w:tc>
        <w:tc>
          <w:tcPr>
            <w:tcW w:w="1623" w:type="dxa"/>
            <w:vAlign w:val="center"/>
          </w:tcPr>
          <w:p w14:paraId="1514F7CD" w14:textId="25D84AFE" w:rsidR="005309A0" w:rsidRPr="002C3B04" w:rsidRDefault="005309A0" w:rsidP="00127ACA">
            <w:pPr>
              <w:jc w:val="right"/>
              <w:rPr>
                <w:rFonts w:asciiTheme="minorEastAsia" w:hAnsiTheme="minorEastAsia"/>
              </w:rPr>
            </w:pPr>
            <w:r w:rsidRPr="002C3B04">
              <w:rPr>
                <w:rFonts w:asciiTheme="minorEastAsia" w:hAnsiTheme="minorEastAsia" w:hint="eastAsia"/>
              </w:rPr>
              <w:t>350</w:t>
            </w:r>
            <w:r w:rsidRPr="002C3B04">
              <w:rPr>
                <w:rFonts w:asciiTheme="minorEastAsia" w:hAnsiTheme="minorEastAsia"/>
              </w:rPr>
              <w:t>円</w:t>
            </w:r>
          </w:p>
        </w:tc>
        <w:tc>
          <w:tcPr>
            <w:tcW w:w="1568" w:type="dxa"/>
            <w:vAlign w:val="center"/>
          </w:tcPr>
          <w:p w14:paraId="607335EF" w14:textId="6DC5F0F8" w:rsidR="005309A0" w:rsidRPr="002C3B04" w:rsidRDefault="005309A0" w:rsidP="00127ACA">
            <w:pPr>
              <w:jc w:val="right"/>
              <w:rPr>
                <w:rFonts w:asciiTheme="minorEastAsia" w:hAnsiTheme="minorEastAsia"/>
              </w:rPr>
            </w:pPr>
            <w:r w:rsidRPr="002C3B04">
              <w:rPr>
                <w:rFonts w:asciiTheme="minorEastAsia" w:hAnsiTheme="minorEastAsia" w:hint="eastAsia"/>
              </w:rPr>
              <w:t>700</w:t>
            </w:r>
            <w:r w:rsidRPr="002C3B04">
              <w:rPr>
                <w:rFonts w:asciiTheme="minorEastAsia" w:hAnsiTheme="minorEastAsia"/>
              </w:rPr>
              <w:t>円</w:t>
            </w:r>
          </w:p>
        </w:tc>
        <w:tc>
          <w:tcPr>
            <w:tcW w:w="1634" w:type="dxa"/>
            <w:vAlign w:val="center"/>
          </w:tcPr>
          <w:p w14:paraId="3EE8FB96" w14:textId="3B4E6820" w:rsidR="005309A0" w:rsidRPr="002C3B04" w:rsidRDefault="005309A0"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050</w:t>
            </w:r>
            <w:r w:rsidRPr="002C3B04">
              <w:rPr>
                <w:rFonts w:asciiTheme="minorEastAsia" w:hAnsiTheme="minorEastAsia"/>
              </w:rPr>
              <w:t>円</w:t>
            </w:r>
          </w:p>
        </w:tc>
      </w:tr>
      <w:tr w:rsidR="002C3B04" w:rsidRPr="0061717D" w14:paraId="4E7A63CE" w14:textId="77777777" w:rsidTr="005F429E">
        <w:trPr>
          <w:trHeight w:val="403"/>
        </w:trPr>
        <w:tc>
          <w:tcPr>
            <w:tcW w:w="1513" w:type="dxa"/>
          </w:tcPr>
          <w:p w14:paraId="464EEE6B" w14:textId="65D87716" w:rsidR="005309A0" w:rsidRPr="0061717D" w:rsidRDefault="005309A0" w:rsidP="005309A0">
            <w:pPr>
              <w:jc w:val="center"/>
              <w:rPr>
                <w:rFonts w:asciiTheme="minorEastAsia" w:hAnsiTheme="minorEastAsia"/>
              </w:rPr>
            </w:pPr>
            <w:r>
              <w:rPr>
                <w:rFonts w:asciiTheme="minorEastAsia" w:hAnsiTheme="minorEastAsia" w:hint="eastAsia"/>
              </w:rPr>
              <w:t>初回加算（Ⅱ）</w:t>
            </w:r>
          </w:p>
        </w:tc>
        <w:tc>
          <w:tcPr>
            <w:tcW w:w="2457" w:type="dxa"/>
            <w:vMerge/>
            <w:vAlign w:val="center"/>
          </w:tcPr>
          <w:p w14:paraId="5D1D4AD9" w14:textId="77777777" w:rsidR="005309A0" w:rsidRPr="0061717D" w:rsidRDefault="005309A0" w:rsidP="001855AF">
            <w:pPr>
              <w:jc w:val="center"/>
              <w:rPr>
                <w:rFonts w:asciiTheme="minorEastAsia" w:hAnsiTheme="minorEastAsia"/>
              </w:rPr>
            </w:pPr>
          </w:p>
        </w:tc>
        <w:tc>
          <w:tcPr>
            <w:tcW w:w="1695" w:type="dxa"/>
            <w:vAlign w:val="center"/>
          </w:tcPr>
          <w:p w14:paraId="47CD47B7" w14:textId="6845E147" w:rsidR="005309A0" w:rsidRPr="002C3B04" w:rsidRDefault="005309A0" w:rsidP="00127ACA">
            <w:pPr>
              <w:jc w:val="right"/>
              <w:rPr>
                <w:rFonts w:asciiTheme="minorEastAsia" w:hAnsiTheme="minorEastAsia"/>
              </w:rPr>
            </w:pPr>
            <w:r w:rsidRPr="002C3B04">
              <w:rPr>
                <w:rFonts w:asciiTheme="minorEastAsia" w:hAnsiTheme="minorEastAsia" w:hint="eastAsia"/>
              </w:rPr>
              <w:t>300</w:t>
            </w:r>
            <w:r w:rsidRPr="002C3B04">
              <w:rPr>
                <w:rFonts w:asciiTheme="minorEastAsia" w:hAnsiTheme="minorEastAsia" w:hint="eastAsia"/>
              </w:rPr>
              <w:t>単位</w:t>
            </w:r>
          </w:p>
        </w:tc>
        <w:tc>
          <w:tcPr>
            <w:tcW w:w="1623" w:type="dxa"/>
            <w:vAlign w:val="center"/>
          </w:tcPr>
          <w:p w14:paraId="29450C00" w14:textId="79F916B7" w:rsidR="005309A0" w:rsidRPr="002C3B04" w:rsidRDefault="005309A0" w:rsidP="00127ACA">
            <w:pPr>
              <w:jc w:val="right"/>
              <w:rPr>
                <w:rFonts w:asciiTheme="minorEastAsia" w:hAnsiTheme="minorEastAsia"/>
              </w:rPr>
            </w:pPr>
            <w:r w:rsidRPr="002C3B04">
              <w:rPr>
                <w:rFonts w:asciiTheme="minorEastAsia" w:hAnsiTheme="minorEastAsia" w:hint="eastAsia"/>
              </w:rPr>
              <w:t>300</w:t>
            </w:r>
            <w:r w:rsidRPr="002C3B04">
              <w:rPr>
                <w:rFonts w:asciiTheme="minorEastAsia" w:hAnsiTheme="minorEastAsia" w:hint="eastAsia"/>
              </w:rPr>
              <w:t>円</w:t>
            </w:r>
          </w:p>
        </w:tc>
        <w:tc>
          <w:tcPr>
            <w:tcW w:w="1568" w:type="dxa"/>
            <w:vAlign w:val="center"/>
          </w:tcPr>
          <w:p w14:paraId="58EA31A4" w14:textId="36D66BA4" w:rsidR="005309A0" w:rsidRPr="002C3B04" w:rsidRDefault="005309A0" w:rsidP="00127ACA">
            <w:pPr>
              <w:jc w:val="right"/>
              <w:rPr>
                <w:rFonts w:asciiTheme="minorEastAsia" w:hAnsiTheme="minorEastAsia"/>
              </w:rPr>
            </w:pPr>
            <w:r w:rsidRPr="002C3B04">
              <w:rPr>
                <w:rFonts w:asciiTheme="minorEastAsia" w:hAnsiTheme="minorEastAsia" w:hint="eastAsia"/>
              </w:rPr>
              <w:t>600</w:t>
            </w:r>
            <w:r w:rsidRPr="002C3B04">
              <w:rPr>
                <w:rFonts w:asciiTheme="minorEastAsia" w:hAnsiTheme="minorEastAsia" w:hint="eastAsia"/>
              </w:rPr>
              <w:t>円</w:t>
            </w:r>
          </w:p>
        </w:tc>
        <w:tc>
          <w:tcPr>
            <w:tcW w:w="1634" w:type="dxa"/>
            <w:vAlign w:val="center"/>
          </w:tcPr>
          <w:p w14:paraId="2B7F5205" w14:textId="0CFAB296" w:rsidR="005309A0" w:rsidRPr="002C3B04" w:rsidRDefault="005309A0" w:rsidP="00127ACA">
            <w:pPr>
              <w:jc w:val="right"/>
              <w:rPr>
                <w:rFonts w:asciiTheme="minorEastAsia" w:hAnsiTheme="minorEastAsia"/>
              </w:rPr>
            </w:pPr>
            <w:r w:rsidRPr="002C3B04">
              <w:rPr>
                <w:rFonts w:asciiTheme="minorEastAsia" w:hAnsiTheme="minorEastAsia" w:hint="eastAsia"/>
              </w:rPr>
              <w:t>900</w:t>
            </w:r>
            <w:r w:rsidRPr="002C3B04">
              <w:rPr>
                <w:rFonts w:asciiTheme="minorEastAsia" w:hAnsiTheme="minorEastAsia" w:hint="eastAsia"/>
              </w:rPr>
              <w:t>円</w:t>
            </w:r>
          </w:p>
        </w:tc>
      </w:tr>
      <w:tr w:rsidR="002C3B04" w:rsidRPr="0061717D" w14:paraId="5D0D5410" w14:textId="77777777" w:rsidTr="005F429E">
        <w:trPr>
          <w:trHeight w:val="1112"/>
        </w:trPr>
        <w:tc>
          <w:tcPr>
            <w:tcW w:w="1513" w:type="dxa"/>
            <w:vAlign w:val="center"/>
          </w:tcPr>
          <w:p w14:paraId="5FF98D2E"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退院時共同指導加算</w:t>
            </w:r>
          </w:p>
        </w:tc>
        <w:tc>
          <w:tcPr>
            <w:tcW w:w="2457" w:type="dxa"/>
            <w:vAlign w:val="center"/>
          </w:tcPr>
          <w:p w14:paraId="03AA0411" w14:textId="33C3E0F1" w:rsidR="001855AF" w:rsidRPr="0061717D" w:rsidRDefault="001855AF" w:rsidP="00ED02CF">
            <w:pPr>
              <w:jc w:val="center"/>
              <w:rPr>
                <w:rFonts w:asciiTheme="minorEastAsia" w:hAnsiTheme="minorEastAsia"/>
              </w:rPr>
            </w:pPr>
            <w:r w:rsidRPr="0061717D">
              <w:rPr>
                <w:rFonts w:asciiTheme="minorEastAsia" w:hAnsiTheme="minorEastAsia" w:hint="eastAsia"/>
              </w:rPr>
              <w:t>退院又は退所につき</w:t>
            </w:r>
            <w:r w:rsidRPr="0061717D">
              <w:rPr>
                <w:rFonts w:asciiTheme="minorEastAsia" w:hAnsiTheme="minorEastAsia" w:hint="eastAsia"/>
              </w:rPr>
              <w:t>1</w:t>
            </w:r>
            <w:r w:rsidRPr="0061717D">
              <w:rPr>
                <w:rFonts w:asciiTheme="minorEastAsia" w:hAnsiTheme="minorEastAsia" w:hint="eastAsia"/>
              </w:rPr>
              <w:t>回（特別な管理を必要とする者の場合</w:t>
            </w:r>
            <w:r w:rsidRPr="0061717D">
              <w:rPr>
                <w:rFonts w:asciiTheme="minorEastAsia" w:hAnsiTheme="minorEastAsia" w:hint="eastAsia"/>
              </w:rPr>
              <w:t>2</w:t>
            </w:r>
            <w:r w:rsidRPr="0061717D">
              <w:rPr>
                <w:rFonts w:asciiTheme="minorEastAsia" w:hAnsiTheme="minorEastAsia" w:hint="eastAsia"/>
              </w:rPr>
              <w:t>回）に限り）</w:t>
            </w:r>
          </w:p>
        </w:tc>
        <w:tc>
          <w:tcPr>
            <w:tcW w:w="1695" w:type="dxa"/>
            <w:vAlign w:val="center"/>
          </w:tcPr>
          <w:p w14:paraId="2C6AB84C" w14:textId="09D1ECC3" w:rsidR="001855AF" w:rsidRPr="002C3B04" w:rsidRDefault="00463750" w:rsidP="00127ACA">
            <w:pPr>
              <w:jc w:val="right"/>
              <w:rPr>
                <w:rFonts w:asciiTheme="minorEastAsia" w:hAnsiTheme="minorEastAsia"/>
              </w:rPr>
            </w:pPr>
            <w:r w:rsidRPr="002C3B04">
              <w:rPr>
                <w:rFonts w:asciiTheme="minorEastAsia" w:hAnsiTheme="minorEastAsia" w:hint="eastAsia"/>
              </w:rPr>
              <w:t>600</w:t>
            </w:r>
            <w:r w:rsidRPr="002C3B04">
              <w:rPr>
                <w:rFonts w:asciiTheme="minorEastAsia" w:hAnsiTheme="minorEastAsia" w:hint="eastAsia"/>
              </w:rPr>
              <w:t>単位</w:t>
            </w:r>
          </w:p>
        </w:tc>
        <w:tc>
          <w:tcPr>
            <w:tcW w:w="1623" w:type="dxa"/>
            <w:vAlign w:val="center"/>
          </w:tcPr>
          <w:p w14:paraId="152D1753" w14:textId="15F71131" w:rsidR="001855AF" w:rsidRPr="002C3B04" w:rsidRDefault="00463750" w:rsidP="00127ACA">
            <w:pPr>
              <w:jc w:val="right"/>
              <w:rPr>
                <w:rFonts w:asciiTheme="minorEastAsia" w:hAnsiTheme="minorEastAsia"/>
              </w:rPr>
            </w:pPr>
            <w:r w:rsidRPr="002C3B04">
              <w:rPr>
                <w:rFonts w:asciiTheme="minorEastAsia" w:hAnsiTheme="minorEastAsia" w:hint="eastAsia"/>
              </w:rPr>
              <w:t>600</w:t>
            </w:r>
            <w:r w:rsidR="001855AF" w:rsidRPr="002C3B04">
              <w:rPr>
                <w:rFonts w:asciiTheme="minorEastAsia" w:hAnsiTheme="minorEastAsia"/>
              </w:rPr>
              <w:t>円</w:t>
            </w:r>
          </w:p>
        </w:tc>
        <w:tc>
          <w:tcPr>
            <w:tcW w:w="1568" w:type="dxa"/>
            <w:vAlign w:val="center"/>
          </w:tcPr>
          <w:p w14:paraId="7DE48B36" w14:textId="1854F750" w:rsidR="001855AF" w:rsidRPr="002C3B04" w:rsidRDefault="00270377"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00463750" w:rsidRPr="002C3B04">
              <w:rPr>
                <w:rFonts w:asciiTheme="minorEastAsia" w:hAnsiTheme="minorEastAsia" w:hint="eastAsia"/>
              </w:rPr>
              <w:t>200</w:t>
            </w:r>
            <w:r w:rsidR="001855AF" w:rsidRPr="002C3B04">
              <w:rPr>
                <w:rFonts w:asciiTheme="minorEastAsia" w:hAnsiTheme="minorEastAsia"/>
              </w:rPr>
              <w:t>円</w:t>
            </w:r>
          </w:p>
        </w:tc>
        <w:tc>
          <w:tcPr>
            <w:tcW w:w="1634" w:type="dxa"/>
            <w:vAlign w:val="center"/>
          </w:tcPr>
          <w:p w14:paraId="43BDA26F" w14:textId="3DC5A239" w:rsidR="001855AF" w:rsidRPr="002C3B04" w:rsidRDefault="00463750"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800</w:t>
            </w:r>
            <w:r w:rsidR="001855AF" w:rsidRPr="002C3B04">
              <w:rPr>
                <w:rFonts w:asciiTheme="minorEastAsia" w:hAnsiTheme="minorEastAsia"/>
              </w:rPr>
              <w:t>円</w:t>
            </w:r>
          </w:p>
        </w:tc>
      </w:tr>
      <w:tr w:rsidR="002C3B04" w:rsidRPr="0061717D" w14:paraId="32E84B01" w14:textId="77777777" w:rsidTr="005F429E">
        <w:trPr>
          <w:trHeight w:val="1088"/>
        </w:trPr>
        <w:tc>
          <w:tcPr>
            <w:tcW w:w="1513" w:type="dxa"/>
          </w:tcPr>
          <w:p w14:paraId="635EDE8D" w14:textId="3962ABE9" w:rsidR="00463750" w:rsidRPr="00463750" w:rsidRDefault="00463750" w:rsidP="00463750">
            <w:pPr>
              <w:jc w:val="center"/>
              <w:rPr>
                <w:rFonts w:asciiTheme="minorEastAsia" w:hAnsiTheme="minorEastAsia"/>
                <w:sz w:val="22"/>
                <w:szCs w:val="22"/>
                <w:lang w:eastAsia="zh-TW"/>
              </w:rPr>
            </w:pPr>
            <w:r w:rsidRPr="00463750">
              <w:rPr>
                <w:rFonts w:asciiTheme="minorEastAsia" w:hAnsiTheme="minorEastAsia" w:hint="eastAsia"/>
                <w:sz w:val="22"/>
                <w:szCs w:val="22"/>
                <w:lang w:eastAsia="zh-TW"/>
              </w:rPr>
              <w:t>緊急時訪問看護加算Ⅰ</w:t>
            </w:r>
          </w:p>
        </w:tc>
        <w:tc>
          <w:tcPr>
            <w:tcW w:w="2457" w:type="dxa"/>
            <w:vMerge w:val="restart"/>
            <w:vAlign w:val="center"/>
          </w:tcPr>
          <w:p w14:paraId="20B4D4C5" w14:textId="77777777" w:rsidR="00ED02CF" w:rsidRDefault="00463750" w:rsidP="001855AF">
            <w:pPr>
              <w:jc w:val="center"/>
              <w:rPr>
                <w:rFonts w:asciiTheme="minorEastAsia" w:hAnsiTheme="minorEastAsia"/>
              </w:rPr>
            </w:pPr>
            <w:r w:rsidRPr="0061717D">
              <w:rPr>
                <w:rFonts w:asciiTheme="minorEastAsia" w:hAnsiTheme="minorEastAsia" w:hint="eastAsia"/>
              </w:rPr>
              <w:t>利用者の同意を得て、利用者又はその家族等からの看護に関する相談に常時対応できる体制を整え、かつ、必要に応じて緊急時訪問を行う体制がある場合</w:t>
            </w:r>
          </w:p>
          <w:p w14:paraId="498CA0E9" w14:textId="7C995091" w:rsidR="00463750" w:rsidRPr="0061717D" w:rsidRDefault="00463750" w:rsidP="001855AF">
            <w:pPr>
              <w:jc w:val="center"/>
              <w:rPr>
                <w:rFonts w:asciiTheme="minorEastAsia" w:hAnsiTheme="minorEastAsia"/>
              </w:rPr>
            </w:pPr>
            <w:r w:rsidRPr="0061717D">
              <w:rPr>
                <w:rFonts w:asciiTheme="minorEastAsia" w:hAnsiTheme="minorEastAsia" w:hint="eastAsia"/>
              </w:rPr>
              <w:t>（</w:t>
            </w:r>
            <w:r w:rsidRPr="0061717D">
              <w:rPr>
                <w:rFonts w:asciiTheme="minorEastAsia" w:hAnsiTheme="minorEastAsia" w:hint="eastAsia"/>
              </w:rPr>
              <w:t>1</w:t>
            </w:r>
            <w:r w:rsidRPr="0061717D">
              <w:rPr>
                <w:rFonts w:asciiTheme="minorEastAsia" w:hAnsiTheme="minorEastAsia" w:hint="eastAsia"/>
              </w:rPr>
              <w:t>月につき）</w:t>
            </w:r>
          </w:p>
        </w:tc>
        <w:tc>
          <w:tcPr>
            <w:tcW w:w="1695" w:type="dxa"/>
            <w:vAlign w:val="center"/>
          </w:tcPr>
          <w:p w14:paraId="3305F4BE" w14:textId="767C23F2" w:rsidR="00463750" w:rsidRPr="002C3B04" w:rsidRDefault="00463750" w:rsidP="00127ACA">
            <w:pPr>
              <w:jc w:val="right"/>
              <w:rPr>
                <w:rFonts w:asciiTheme="minorEastAsia" w:hAnsiTheme="minorEastAsia"/>
              </w:rPr>
            </w:pPr>
            <w:r w:rsidRPr="002C3B04">
              <w:rPr>
                <w:rFonts w:asciiTheme="minorEastAsia" w:hAnsiTheme="minorEastAsia" w:hint="eastAsia"/>
              </w:rPr>
              <w:t>600</w:t>
            </w:r>
            <w:r w:rsidRPr="002C3B04">
              <w:rPr>
                <w:rFonts w:asciiTheme="minorEastAsia" w:hAnsiTheme="minorEastAsia" w:hint="eastAsia"/>
              </w:rPr>
              <w:t>単位</w:t>
            </w:r>
          </w:p>
        </w:tc>
        <w:tc>
          <w:tcPr>
            <w:tcW w:w="1623" w:type="dxa"/>
            <w:vAlign w:val="center"/>
          </w:tcPr>
          <w:p w14:paraId="068AFEA9" w14:textId="06CE0E68" w:rsidR="00463750" w:rsidRPr="002C3B04" w:rsidRDefault="00463750" w:rsidP="00127ACA">
            <w:pPr>
              <w:jc w:val="right"/>
              <w:rPr>
                <w:rFonts w:asciiTheme="minorEastAsia" w:hAnsiTheme="minorEastAsia"/>
              </w:rPr>
            </w:pPr>
            <w:r w:rsidRPr="002C3B04">
              <w:rPr>
                <w:rFonts w:asciiTheme="minorEastAsia" w:hAnsiTheme="minorEastAsia" w:hint="eastAsia"/>
              </w:rPr>
              <w:t>600</w:t>
            </w:r>
            <w:r w:rsidRPr="002C3B04">
              <w:rPr>
                <w:rFonts w:asciiTheme="minorEastAsia" w:hAnsiTheme="minorEastAsia"/>
              </w:rPr>
              <w:t>円</w:t>
            </w:r>
          </w:p>
        </w:tc>
        <w:tc>
          <w:tcPr>
            <w:tcW w:w="1568" w:type="dxa"/>
            <w:vAlign w:val="center"/>
          </w:tcPr>
          <w:p w14:paraId="1D584082" w14:textId="66F2621B" w:rsidR="00463750" w:rsidRPr="002C3B04" w:rsidRDefault="00DC1D4B"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00463750" w:rsidRPr="002C3B04">
              <w:rPr>
                <w:rFonts w:asciiTheme="minorEastAsia" w:hAnsiTheme="minorEastAsia" w:hint="eastAsia"/>
              </w:rPr>
              <w:t>200</w:t>
            </w:r>
            <w:r w:rsidR="00463750" w:rsidRPr="002C3B04">
              <w:rPr>
                <w:rFonts w:asciiTheme="minorEastAsia" w:hAnsiTheme="minorEastAsia"/>
              </w:rPr>
              <w:t>円</w:t>
            </w:r>
          </w:p>
        </w:tc>
        <w:tc>
          <w:tcPr>
            <w:tcW w:w="1634" w:type="dxa"/>
            <w:vAlign w:val="center"/>
          </w:tcPr>
          <w:p w14:paraId="5DAF8E05" w14:textId="58EC9E16" w:rsidR="00463750" w:rsidRPr="002C3B04" w:rsidRDefault="00463750"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800</w:t>
            </w:r>
            <w:r w:rsidRPr="002C3B04">
              <w:rPr>
                <w:rFonts w:asciiTheme="minorEastAsia" w:hAnsiTheme="minorEastAsia"/>
              </w:rPr>
              <w:t>円</w:t>
            </w:r>
          </w:p>
        </w:tc>
      </w:tr>
      <w:tr w:rsidR="002C3B04" w:rsidRPr="0061717D" w14:paraId="5DF06BAB" w14:textId="77777777" w:rsidTr="005F429E">
        <w:trPr>
          <w:trHeight w:val="1124"/>
        </w:trPr>
        <w:tc>
          <w:tcPr>
            <w:tcW w:w="1513" w:type="dxa"/>
          </w:tcPr>
          <w:p w14:paraId="12C28D6D" w14:textId="08D0ECAE" w:rsidR="00463750" w:rsidRPr="00463750" w:rsidRDefault="00463750" w:rsidP="00463750">
            <w:pPr>
              <w:jc w:val="center"/>
              <w:rPr>
                <w:rFonts w:asciiTheme="minorEastAsia" w:hAnsiTheme="minorEastAsia"/>
                <w:sz w:val="22"/>
                <w:szCs w:val="22"/>
                <w:lang w:eastAsia="zh-TW"/>
              </w:rPr>
            </w:pPr>
            <w:r>
              <w:rPr>
                <w:rFonts w:asciiTheme="minorEastAsia" w:hAnsiTheme="minorEastAsia" w:hint="eastAsia"/>
                <w:sz w:val="22"/>
                <w:szCs w:val="22"/>
                <w:lang w:eastAsia="zh-TW"/>
              </w:rPr>
              <w:t>緊急時訪問看護加算Ⅱ</w:t>
            </w:r>
          </w:p>
        </w:tc>
        <w:tc>
          <w:tcPr>
            <w:tcW w:w="2457" w:type="dxa"/>
            <w:vMerge/>
            <w:vAlign w:val="center"/>
          </w:tcPr>
          <w:p w14:paraId="4CB8479E" w14:textId="77777777" w:rsidR="00463750" w:rsidRPr="0061717D" w:rsidRDefault="00463750" w:rsidP="001855AF">
            <w:pPr>
              <w:jc w:val="center"/>
              <w:rPr>
                <w:rFonts w:asciiTheme="minorEastAsia" w:hAnsiTheme="minorEastAsia"/>
                <w:lang w:eastAsia="zh-TW"/>
              </w:rPr>
            </w:pPr>
          </w:p>
        </w:tc>
        <w:tc>
          <w:tcPr>
            <w:tcW w:w="1695" w:type="dxa"/>
            <w:vAlign w:val="center"/>
          </w:tcPr>
          <w:p w14:paraId="54A05B01" w14:textId="63446359" w:rsidR="00463750" w:rsidRPr="002C3B04" w:rsidRDefault="00127ACA" w:rsidP="00127ACA">
            <w:pPr>
              <w:jc w:val="right"/>
              <w:rPr>
                <w:rFonts w:asciiTheme="minorEastAsia" w:hAnsiTheme="minorEastAsia"/>
              </w:rPr>
            </w:pPr>
            <w:r w:rsidRPr="002C3B04">
              <w:rPr>
                <w:rFonts w:asciiTheme="minorEastAsia" w:hAnsiTheme="minorEastAsia" w:hint="eastAsia"/>
              </w:rPr>
              <w:t>574</w:t>
            </w:r>
            <w:r w:rsidRPr="002C3B04">
              <w:rPr>
                <w:rFonts w:asciiTheme="minorEastAsia" w:hAnsiTheme="minorEastAsia" w:hint="eastAsia"/>
              </w:rPr>
              <w:t>単位</w:t>
            </w:r>
          </w:p>
        </w:tc>
        <w:tc>
          <w:tcPr>
            <w:tcW w:w="1623" w:type="dxa"/>
            <w:vAlign w:val="center"/>
          </w:tcPr>
          <w:p w14:paraId="26D010B4" w14:textId="14355969" w:rsidR="00463750" w:rsidRPr="002C3B04" w:rsidRDefault="00127ACA" w:rsidP="00127ACA">
            <w:pPr>
              <w:jc w:val="right"/>
              <w:rPr>
                <w:rFonts w:asciiTheme="minorEastAsia" w:hAnsiTheme="minorEastAsia"/>
              </w:rPr>
            </w:pPr>
            <w:r w:rsidRPr="002C3B04">
              <w:rPr>
                <w:rFonts w:asciiTheme="minorEastAsia" w:hAnsiTheme="minorEastAsia" w:hint="eastAsia"/>
              </w:rPr>
              <w:t>574</w:t>
            </w:r>
            <w:r w:rsidRPr="002C3B04">
              <w:rPr>
                <w:rFonts w:asciiTheme="minorEastAsia" w:hAnsiTheme="minorEastAsia" w:hint="eastAsia"/>
              </w:rPr>
              <w:t>円</w:t>
            </w:r>
          </w:p>
        </w:tc>
        <w:tc>
          <w:tcPr>
            <w:tcW w:w="1568" w:type="dxa"/>
            <w:vAlign w:val="center"/>
          </w:tcPr>
          <w:p w14:paraId="171D8CFB" w14:textId="39D3BD9A" w:rsidR="00463750" w:rsidRPr="002C3B04" w:rsidRDefault="00127ACA"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148</w:t>
            </w:r>
            <w:r w:rsidRPr="002C3B04">
              <w:rPr>
                <w:rFonts w:asciiTheme="minorEastAsia" w:hAnsiTheme="minorEastAsia" w:hint="eastAsia"/>
              </w:rPr>
              <w:t>円</w:t>
            </w:r>
          </w:p>
        </w:tc>
        <w:tc>
          <w:tcPr>
            <w:tcW w:w="1634" w:type="dxa"/>
            <w:vAlign w:val="center"/>
          </w:tcPr>
          <w:p w14:paraId="63B62683" w14:textId="0AC69C55" w:rsidR="00463750" w:rsidRPr="002C3B04" w:rsidRDefault="00127ACA"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722</w:t>
            </w:r>
            <w:r w:rsidRPr="002C3B04">
              <w:rPr>
                <w:rFonts w:asciiTheme="minorEastAsia" w:hAnsiTheme="minorEastAsia" w:hint="eastAsia"/>
              </w:rPr>
              <w:t>円</w:t>
            </w:r>
          </w:p>
        </w:tc>
      </w:tr>
      <w:tr w:rsidR="002C3B04" w:rsidRPr="0061717D" w14:paraId="6F0A7B1E" w14:textId="77777777" w:rsidTr="005F429E">
        <w:trPr>
          <w:trHeight w:val="550"/>
        </w:trPr>
        <w:tc>
          <w:tcPr>
            <w:tcW w:w="1513" w:type="dxa"/>
            <w:vAlign w:val="center"/>
          </w:tcPr>
          <w:p w14:paraId="14924281"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特別管理加算Ⅰ</w:t>
            </w:r>
          </w:p>
        </w:tc>
        <w:tc>
          <w:tcPr>
            <w:tcW w:w="2457" w:type="dxa"/>
            <w:vMerge w:val="restart"/>
            <w:vAlign w:val="center"/>
          </w:tcPr>
          <w:p w14:paraId="1CC06DFA" w14:textId="77777777" w:rsidR="00ED02CF" w:rsidRDefault="001855AF" w:rsidP="001855AF">
            <w:pPr>
              <w:jc w:val="center"/>
              <w:rPr>
                <w:rFonts w:asciiTheme="minorEastAsia" w:hAnsiTheme="minorEastAsia"/>
              </w:rPr>
            </w:pPr>
            <w:r w:rsidRPr="0061717D">
              <w:rPr>
                <w:rFonts w:asciiTheme="minorEastAsia" w:hAnsiTheme="minorEastAsia" w:hint="eastAsia"/>
              </w:rPr>
              <w:t>特別な管理を必要とする利用者に対し、サービスの実施に関する計画的な管理を行った場合</w:t>
            </w:r>
          </w:p>
          <w:p w14:paraId="4A0DF9DF" w14:textId="54535A6A" w:rsidR="001855AF" w:rsidRPr="0061717D" w:rsidRDefault="001855AF" w:rsidP="001855AF">
            <w:pPr>
              <w:jc w:val="center"/>
              <w:rPr>
                <w:rFonts w:asciiTheme="minorEastAsia" w:hAnsiTheme="minorEastAsia"/>
              </w:rPr>
            </w:pPr>
            <w:r w:rsidRPr="0061717D">
              <w:rPr>
                <w:rFonts w:asciiTheme="minorEastAsia" w:hAnsiTheme="minorEastAsia" w:hint="eastAsia"/>
              </w:rPr>
              <w:t>（</w:t>
            </w:r>
            <w:r w:rsidRPr="0061717D">
              <w:rPr>
                <w:rFonts w:asciiTheme="minorEastAsia" w:hAnsiTheme="minorEastAsia" w:hint="eastAsia"/>
              </w:rPr>
              <w:t>1</w:t>
            </w:r>
            <w:r w:rsidRPr="0061717D">
              <w:rPr>
                <w:rFonts w:asciiTheme="minorEastAsia" w:hAnsiTheme="minorEastAsia" w:hint="eastAsia"/>
              </w:rPr>
              <w:t>月につき）</w:t>
            </w:r>
          </w:p>
        </w:tc>
        <w:tc>
          <w:tcPr>
            <w:tcW w:w="1695" w:type="dxa"/>
            <w:vAlign w:val="center"/>
          </w:tcPr>
          <w:p w14:paraId="1537C3E5" w14:textId="27D07D52" w:rsidR="001855AF" w:rsidRPr="002C3B04" w:rsidRDefault="00127ACA" w:rsidP="00127ACA">
            <w:pPr>
              <w:jc w:val="right"/>
              <w:rPr>
                <w:rFonts w:asciiTheme="minorEastAsia" w:hAnsiTheme="minorEastAsia"/>
              </w:rPr>
            </w:pPr>
            <w:r w:rsidRPr="002C3B04">
              <w:rPr>
                <w:rFonts w:asciiTheme="minorEastAsia" w:hAnsiTheme="minorEastAsia" w:hint="eastAsia"/>
              </w:rPr>
              <w:t>500</w:t>
            </w:r>
            <w:r w:rsidRPr="002C3B04">
              <w:rPr>
                <w:rFonts w:asciiTheme="minorEastAsia" w:hAnsiTheme="minorEastAsia" w:hint="eastAsia"/>
              </w:rPr>
              <w:t>単位</w:t>
            </w:r>
          </w:p>
        </w:tc>
        <w:tc>
          <w:tcPr>
            <w:tcW w:w="1623" w:type="dxa"/>
            <w:vAlign w:val="center"/>
          </w:tcPr>
          <w:p w14:paraId="1762E08A" w14:textId="55D1F72C" w:rsidR="001855AF" w:rsidRPr="002C3B04" w:rsidRDefault="00127ACA" w:rsidP="00127ACA">
            <w:pPr>
              <w:jc w:val="right"/>
              <w:rPr>
                <w:rFonts w:asciiTheme="minorEastAsia" w:hAnsiTheme="minorEastAsia"/>
              </w:rPr>
            </w:pPr>
            <w:r w:rsidRPr="002C3B04">
              <w:rPr>
                <w:rFonts w:asciiTheme="minorEastAsia" w:hAnsiTheme="minorEastAsia" w:hint="eastAsia"/>
              </w:rPr>
              <w:t>500</w:t>
            </w:r>
            <w:r w:rsidRPr="002C3B04">
              <w:rPr>
                <w:rFonts w:asciiTheme="minorEastAsia" w:hAnsiTheme="minorEastAsia" w:hint="eastAsia"/>
              </w:rPr>
              <w:t>円</w:t>
            </w:r>
          </w:p>
        </w:tc>
        <w:tc>
          <w:tcPr>
            <w:tcW w:w="1568" w:type="dxa"/>
            <w:vAlign w:val="center"/>
          </w:tcPr>
          <w:p w14:paraId="474CD863" w14:textId="338DB252" w:rsidR="001855AF" w:rsidRPr="002C3B04" w:rsidRDefault="00127ACA"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000</w:t>
            </w:r>
            <w:r w:rsidR="001855AF" w:rsidRPr="002C3B04">
              <w:rPr>
                <w:rFonts w:asciiTheme="minorEastAsia" w:hAnsiTheme="minorEastAsia"/>
              </w:rPr>
              <w:t>円</w:t>
            </w:r>
          </w:p>
        </w:tc>
        <w:tc>
          <w:tcPr>
            <w:tcW w:w="1634" w:type="dxa"/>
            <w:vAlign w:val="center"/>
          </w:tcPr>
          <w:p w14:paraId="6A162807" w14:textId="10D35431" w:rsidR="001855AF" w:rsidRPr="002C3B04" w:rsidRDefault="00127ACA"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500</w:t>
            </w:r>
            <w:r w:rsidR="001855AF" w:rsidRPr="002C3B04">
              <w:rPr>
                <w:rFonts w:asciiTheme="minorEastAsia" w:hAnsiTheme="minorEastAsia"/>
              </w:rPr>
              <w:t>円</w:t>
            </w:r>
          </w:p>
        </w:tc>
      </w:tr>
      <w:tr w:rsidR="002C3B04" w:rsidRPr="0061717D" w14:paraId="50C6DF32" w14:textId="77777777" w:rsidTr="005F429E">
        <w:trPr>
          <w:trHeight w:val="819"/>
        </w:trPr>
        <w:tc>
          <w:tcPr>
            <w:tcW w:w="1513" w:type="dxa"/>
            <w:vAlign w:val="center"/>
          </w:tcPr>
          <w:p w14:paraId="0022214B"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特別管理加算Ⅱ</w:t>
            </w:r>
          </w:p>
        </w:tc>
        <w:tc>
          <w:tcPr>
            <w:tcW w:w="2457" w:type="dxa"/>
            <w:vMerge/>
            <w:vAlign w:val="center"/>
          </w:tcPr>
          <w:p w14:paraId="3863E33C" w14:textId="77777777" w:rsidR="001855AF" w:rsidRPr="0061717D" w:rsidRDefault="001855AF" w:rsidP="001855AF">
            <w:pPr>
              <w:jc w:val="center"/>
              <w:rPr>
                <w:rFonts w:asciiTheme="minorEastAsia" w:hAnsiTheme="minorEastAsia"/>
              </w:rPr>
            </w:pPr>
          </w:p>
        </w:tc>
        <w:tc>
          <w:tcPr>
            <w:tcW w:w="1695" w:type="dxa"/>
            <w:vAlign w:val="center"/>
          </w:tcPr>
          <w:p w14:paraId="6B1135FC" w14:textId="783E3A74" w:rsidR="001855AF" w:rsidRPr="002C3B04" w:rsidRDefault="00127ACA" w:rsidP="00127ACA">
            <w:pPr>
              <w:jc w:val="right"/>
              <w:rPr>
                <w:rFonts w:asciiTheme="minorEastAsia" w:hAnsiTheme="minorEastAsia"/>
              </w:rPr>
            </w:pPr>
            <w:r w:rsidRPr="002C3B04">
              <w:rPr>
                <w:rFonts w:asciiTheme="minorEastAsia" w:hAnsiTheme="minorEastAsia" w:hint="eastAsia"/>
              </w:rPr>
              <w:t>250</w:t>
            </w:r>
            <w:r w:rsidRPr="002C3B04">
              <w:rPr>
                <w:rFonts w:asciiTheme="minorEastAsia" w:hAnsiTheme="minorEastAsia" w:hint="eastAsia"/>
              </w:rPr>
              <w:t>単位</w:t>
            </w:r>
          </w:p>
        </w:tc>
        <w:tc>
          <w:tcPr>
            <w:tcW w:w="1623" w:type="dxa"/>
            <w:vAlign w:val="center"/>
          </w:tcPr>
          <w:p w14:paraId="0E50EDD3" w14:textId="71D4AAA0" w:rsidR="001855AF" w:rsidRPr="002C3B04" w:rsidRDefault="00127ACA" w:rsidP="00127ACA">
            <w:pPr>
              <w:jc w:val="right"/>
              <w:rPr>
                <w:rFonts w:asciiTheme="minorEastAsia" w:hAnsiTheme="minorEastAsia"/>
              </w:rPr>
            </w:pPr>
            <w:r w:rsidRPr="002C3B04">
              <w:rPr>
                <w:rFonts w:asciiTheme="minorEastAsia" w:hAnsiTheme="minorEastAsia" w:hint="eastAsia"/>
              </w:rPr>
              <w:t>250</w:t>
            </w:r>
            <w:r w:rsidR="001855AF" w:rsidRPr="002C3B04">
              <w:rPr>
                <w:rFonts w:asciiTheme="minorEastAsia" w:hAnsiTheme="minorEastAsia"/>
              </w:rPr>
              <w:t>円</w:t>
            </w:r>
          </w:p>
        </w:tc>
        <w:tc>
          <w:tcPr>
            <w:tcW w:w="1568" w:type="dxa"/>
            <w:vAlign w:val="center"/>
          </w:tcPr>
          <w:p w14:paraId="51C07312" w14:textId="60C855B9" w:rsidR="001855AF" w:rsidRPr="002C3B04" w:rsidRDefault="00127ACA" w:rsidP="00127ACA">
            <w:pPr>
              <w:jc w:val="right"/>
              <w:rPr>
                <w:rFonts w:asciiTheme="minorEastAsia" w:hAnsiTheme="minorEastAsia"/>
              </w:rPr>
            </w:pPr>
            <w:r w:rsidRPr="002C3B04">
              <w:rPr>
                <w:rFonts w:asciiTheme="minorEastAsia" w:hAnsiTheme="minorEastAsia" w:hint="eastAsia"/>
              </w:rPr>
              <w:t>500</w:t>
            </w:r>
            <w:r w:rsidR="001855AF" w:rsidRPr="002C3B04">
              <w:rPr>
                <w:rFonts w:asciiTheme="minorEastAsia" w:hAnsiTheme="minorEastAsia"/>
              </w:rPr>
              <w:t>円</w:t>
            </w:r>
          </w:p>
        </w:tc>
        <w:tc>
          <w:tcPr>
            <w:tcW w:w="1634" w:type="dxa"/>
            <w:vAlign w:val="center"/>
          </w:tcPr>
          <w:p w14:paraId="5F0B54F3" w14:textId="64907A29" w:rsidR="001855AF" w:rsidRPr="002C3B04" w:rsidRDefault="00127ACA" w:rsidP="00127ACA">
            <w:pPr>
              <w:jc w:val="right"/>
              <w:rPr>
                <w:rFonts w:asciiTheme="minorEastAsia" w:hAnsiTheme="minorEastAsia"/>
              </w:rPr>
            </w:pPr>
            <w:r w:rsidRPr="002C3B04">
              <w:rPr>
                <w:rFonts w:asciiTheme="minorEastAsia" w:hAnsiTheme="minorEastAsia" w:hint="eastAsia"/>
              </w:rPr>
              <w:t>750</w:t>
            </w:r>
            <w:r w:rsidR="001855AF" w:rsidRPr="002C3B04">
              <w:rPr>
                <w:rFonts w:asciiTheme="minorEastAsia" w:hAnsiTheme="minorEastAsia"/>
              </w:rPr>
              <w:t>円</w:t>
            </w:r>
          </w:p>
        </w:tc>
      </w:tr>
      <w:tr w:rsidR="002C3B04" w:rsidRPr="0061717D" w14:paraId="047CBD8E" w14:textId="77777777" w:rsidTr="005F429E">
        <w:trPr>
          <w:trHeight w:val="1381"/>
        </w:trPr>
        <w:tc>
          <w:tcPr>
            <w:tcW w:w="1513" w:type="dxa"/>
            <w:vAlign w:val="center"/>
          </w:tcPr>
          <w:p w14:paraId="786D50BC"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ターミナルケア加算</w:t>
            </w:r>
          </w:p>
        </w:tc>
        <w:tc>
          <w:tcPr>
            <w:tcW w:w="2457" w:type="dxa"/>
            <w:vAlign w:val="center"/>
          </w:tcPr>
          <w:p w14:paraId="14BF38C1"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利用者の死亡日及び死亡日前</w:t>
            </w:r>
            <w:r w:rsidRPr="0061717D">
              <w:rPr>
                <w:rFonts w:asciiTheme="minorEastAsia" w:hAnsiTheme="minorEastAsia" w:hint="eastAsia"/>
              </w:rPr>
              <w:t>14</w:t>
            </w:r>
            <w:r w:rsidRPr="0061717D">
              <w:rPr>
                <w:rFonts w:asciiTheme="minorEastAsia" w:hAnsiTheme="minorEastAsia" w:hint="eastAsia"/>
              </w:rPr>
              <w:t>日以内に</w:t>
            </w:r>
            <w:r w:rsidRPr="0061717D">
              <w:rPr>
                <w:rFonts w:asciiTheme="minorEastAsia" w:hAnsiTheme="minorEastAsia" w:hint="eastAsia"/>
              </w:rPr>
              <w:t>2</w:t>
            </w:r>
            <w:r w:rsidRPr="0061717D">
              <w:rPr>
                <w:rFonts w:asciiTheme="minorEastAsia" w:hAnsiTheme="minorEastAsia" w:hint="eastAsia"/>
              </w:rPr>
              <w:t>日以上ターミナルケアを行った場合</w:t>
            </w:r>
            <w:r w:rsidRPr="0061717D">
              <w:rPr>
                <w:rFonts w:asciiTheme="minorEastAsia" w:hAnsiTheme="minorEastAsia" w:hint="eastAsia"/>
              </w:rPr>
              <w:t>(</w:t>
            </w:r>
            <w:r w:rsidRPr="0061717D">
              <w:rPr>
                <w:rFonts w:asciiTheme="minorEastAsia" w:hAnsiTheme="minorEastAsia" w:hint="eastAsia"/>
              </w:rPr>
              <w:t>当該月につき</w:t>
            </w:r>
            <w:r w:rsidRPr="0061717D">
              <w:rPr>
                <w:rFonts w:asciiTheme="minorEastAsia" w:hAnsiTheme="minorEastAsia" w:hint="eastAsia"/>
              </w:rPr>
              <w:t>)</w:t>
            </w:r>
          </w:p>
        </w:tc>
        <w:tc>
          <w:tcPr>
            <w:tcW w:w="1695" w:type="dxa"/>
            <w:vAlign w:val="center"/>
          </w:tcPr>
          <w:p w14:paraId="06F112B8" w14:textId="51E6E8FB" w:rsidR="001855AF" w:rsidRPr="002C3B04" w:rsidRDefault="00127ACA" w:rsidP="00127ACA">
            <w:pPr>
              <w:jc w:val="right"/>
              <w:rPr>
                <w:rFonts w:asciiTheme="minorEastAsia" w:hAnsiTheme="minorEastAsia"/>
              </w:rPr>
            </w:pPr>
            <w:r w:rsidRPr="002C3B04">
              <w:rPr>
                <w:rFonts w:asciiTheme="minorEastAsia" w:hAnsiTheme="minorEastAsia" w:hint="eastAsia"/>
              </w:rPr>
              <w:t>2</w:t>
            </w:r>
            <w:r w:rsidR="005F429E">
              <w:rPr>
                <w:rFonts w:asciiTheme="minorEastAsia" w:hAnsiTheme="minorEastAsia" w:hint="eastAsia"/>
              </w:rPr>
              <w:t>,</w:t>
            </w:r>
            <w:r w:rsidRPr="002C3B04">
              <w:rPr>
                <w:rFonts w:asciiTheme="minorEastAsia" w:hAnsiTheme="minorEastAsia" w:hint="eastAsia"/>
              </w:rPr>
              <w:t>500</w:t>
            </w:r>
            <w:r w:rsidRPr="002C3B04">
              <w:rPr>
                <w:rFonts w:asciiTheme="minorEastAsia" w:hAnsiTheme="minorEastAsia" w:hint="eastAsia"/>
              </w:rPr>
              <w:t>単位</w:t>
            </w:r>
          </w:p>
        </w:tc>
        <w:tc>
          <w:tcPr>
            <w:tcW w:w="1623" w:type="dxa"/>
            <w:vAlign w:val="center"/>
          </w:tcPr>
          <w:p w14:paraId="6967BEB6" w14:textId="5C083F2D" w:rsidR="001855AF" w:rsidRPr="002C3B04" w:rsidRDefault="00DC1D4B" w:rsidP="00127ACA">
            <w:pPr>
              <w:jc w:val="right"/>
              <w:rPr>
                <w:rFonts w:asciiTheme="minorEastAsia" w:hAnsiTheme="minorEastAsia"/>
              </w:rPr>
            </w:pPr>
            <w:r w:rsidRPr="002C3B04">
              <w:rPr>
                <w:rFonts w:asciiTheme="minorEastAsia" w:hAnsiTheme="minorEastAsia" w:hint="eastAsia"/>
              </w:rPr>
              <w:t>2</w:t>
            </w:r>
            <w:r w:rsidR="005F429E">
              <w:rPr>
                <w:rFonts w:asciiTheme="minorEastAsia" w:hAnsiTheme="minorEastAsia" w:hint="eastAsia"/>
              </w:rPr>
              <w:t>,</w:t>
            </w:r>
            <w:r w:rsidR="00127ACA" w:rsidRPr="002C3B04">
              <w:rPr>
                <w:rFonts w:asciiTheme="minorEastAsia" w:hAnsiTheme="minorEastAsia" w:hint="eastAsia"/>
              </w:rPr>
              <w:t>500</w:t>
            </w:r>
            <w:r w:rsidR="001855AF" w:rsidRPr="002C3B04">
              <w:rPr>
                <w:rFonts w:asciiTheme="minorEastAsia" w:hAnsiTheme="minorEastAsia"/>
              </w:rPr>
              <w:t>円</w:t>
            </w:r>
          </w:p>
        </w:tc>
        <w:tc>
          <w:tcPr>
            <w:tcW w:w="1568" w:type="dxa"/>
            <w:vAlign w:val="center"/>
          </w:tcPr>
          <w:p w14:paraId="4C0C29DA" w14:textId="33BEB21C" w:rsidR="001855AF" w:rsidRPr="002C3B04" w:rsidRDefault="00127ACA" w:rsidP="00127ACA">
            <w:pPr>
              <w:jc w:val="right"/>
              <w:rPr>
                <w:rFonts w:asciiTheme="minorEastAsia" w:hAnsiTheme="minorEastAsia"/>
              </w:rPr>
            </w:pPr>
            <w:r w:rsidRPr="002C3B04">
              <w:rPr>
                <w:rFonts w:asciiTheme="minorEastAsia" w:hAnsiTheme="minorEastAsia" w:hint="eastAsia"/>
              </w:rPr>
              <w:t>5</w:t>
            </w:r>
            <w:r w:rsidR="005F429E">
              <w:rPr>
                <w:rFonts w:asciiTheme="minorEastAsia" w:hAnsiTheme="minorEastAsia" w:hint="eastAsia"/>
              </w:rPr>
              <w:t>,</w:t>
            </w:r>
            <w:r w:rsidRPr="002C3B04">
              <w:rPr>
                <w:rFonts w:asciiTheme="minorEastAsia" w:hAnsiTheme="minorEastAsia" w:hint="eastAsia"/>
              </w:rPr>
              <w:t>000</w:t>
            </w:r>
            <w:r w:rsidR="001855AF" w:rsidRPr="002C3B04">
              <w:rPr>
                <w:rFonts w:asciiTheme="minorEastAsia" w:hAnsiTheme="minorEastAsia"/>
              </w:rPr>
              <w:t>円</w:t>
            </w:r>
          </w:p>
        </w:tc>
        <w:tc>
          <w:tcPr>
            <w:tcW w:w="1634" w:type="dxa"/>
            <w:vAlign w:val="center"/>
          </w:tcPr>
          <w:p w14:paraId="09AE72F4" w14:textId="3019238A" w:rsidR="001855AF" w:rsidRPr="002C3B04" w:rsidRDefault="00127ACA" w:rsidP="00127ACA">
            <w:pPr>
              <w:jc w:val="right"/>
              <w:rPr>
                <w:rFonts w:asciiTheme="minorEastAsia" w:hAnsiTheme="minorEastAsia"/>
              </w:rPr>
            </w:pPr>
            <w:r w:rsidRPr="002C3B04">
              <w:rPr>
                <w:rFonts w:asciiTheme="minorEastAsia" w:hAnsiTheme="minorEastAsia" w:hint="eastAsia"/>
              </w:rPr>
              <w:t>7</w:t>
            </w:r>
            <w:r w:rsidR="005F429E">
              <w:rPr>
                <w:rFonts w:asciiTheme="minorEastAsia" w:hAnsiTheme="minorEastAsia" w:hint="eastAsia"/>
              </w:rPr>
              <w:t>,</w:t>
            </w:r>
            <w:r w:rsidRPr="002C3B04">
              <w:rPr>
                <w:rFonts w:asciiTheme="minorEastAsia" w:hAnsiTheme="minorEastAsia" w:hint="eastAsia"/>
              </w:rPr>
              <w:t>500</w:t>
            </w:r>
            <w:r w:rsidR="001855AF" w:rsidRPr="002C3B04">
              <w:rPr>
                <w:rFonts w:asciiTheme="minorEastAsia" w:hAnsiTheme="minorEastAsia"/>
              </w:rPr>
              <w:t>円</w:t>
            </w:r>
          </w:p>
        </w:tc>
      </w:tr>
      <w:tr w:rsidR="002C3B04" w:rsidRPr="0061717D" w14:paraId="388C7FA5" w14:textId="77777777" w:rsidTr="005F429E">
        <w:trPr>
          <w:trHeight w:val="1112"/>
        </w:trPr>
        <w:tc>
          <w:tcPr>
            <w:tcW w:w="1513" w:type="dxa"/>
            <w:vAlign w:val="center"/>
          </w:tcPr>
          <w:p w14:paraId="4080ABEE"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看護・介護職員連携強化加算</w:t>
            </w:r>
          </w:p>
        </w:tc>
        <w:tc>
          <w:tcPr>
            <w:tcW w:w="2457" w:type="dxa"/>
            <w:vAlign w:val="center"/>
          </w:tcPr>
          <w:p w14:paraId="23509DE8"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当該加算の支援を行った場合</w:t>
            </w:r>
          </w:p>
          <w:p w14:paraId="66C69BF4"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w:t>
            </w:r>
            <w:r w:rsidRPr="0061717D">
              <w:rPr>
                <w:rFonts w:asciiTheme="minorEastAsia" w:hAnsiTheme="minorEastAsia" w:hint="eastAsia"/>
              </w:rPr>
              <w:t>1</w:t>
            </w:r>
            <w:r w:rsidRPr="0061717D">
              <w:rPr>
                <w:rFonts w:asciiTheme="minorEastAsia" w:hAnsiTheme="minorEastAsia" w:hint="eastAsia"/>
              </w:rPr>
              <w:t>月に</w:t>
            </w:r>
            <w:r w:rsidRPr="0061717D">
              <w:rPr>
                <w:rFonts w:asciiTheme="minorEastAsia" w:hAnsiTheme="minorEastAsia" w:hint="eastAsia"/>
              </w:rPr>
              <w:t>1</w:t>
            </w:r>
            <w:r w:rsidRPr="0061717D">
              <w:rPr>
                <w:rFonts w:asciiTheme="minorEastAsia" w:hAnsiTheme="minorEastAsia" w:hint="eastAsia"/>
              </w:rPr>
              <w:t>回に限り）</w:t>
            </w:r>
          </w:p>
        </w:tc>
        <w:tc>
          <w:tcPr>
            <w:tcW w:w="1695" w:type="dxa"/>
            <w:vAlign w:val="center"/>
          </w:tcPr>
          <w:p w14:paraId="6C59D533" w14:textId="1D7AEA25" w:rsidR="001855AF" w:rsidRPr="002C3B04" w:rsidRDefault="00127ACA" w:rsidP="00127ACA">
            <w:pPr>
              <w:jc w:val="right"/>
              <w:rPr>
                <w:rFonts w:asciiTheme="minorEastAsia" w:hAnsiTheme="minorEastAsia"/>
              </w:rPr>
            </w:pPr>
            <w:r w:rsidRPr="002C3B04">
              <w:rPr>
                <w:rFonts w:asciiTheme="minorEastAsia" w:hAnsiTheme="minorEastAsia" w:hint="eastAsia"/>
              </w:rPr>
              <w:t>250</w:t>
            </w:r>
            <w:r w:rsidRPr="002C3B04">
              <w:rPr>
                <w:rFonts w:asciiTheme="minorEastAsia" w:hAnsiTheme="minorEastAsia" w:hint="eastAsia"/>
              </w:rPr>
              <w:t>単位</w:t>
            </w:r>
          </w:p>
        </w:tc>
        <w:tc>
          <w:tcPr>
            <w:tcW w:w="1623" w:type="dxa"/>
            <w:vAlign w:val="center"/>
          </w:tcPr>
          <w:p w14:paraId="4D550581" w14:textId="686AC9FE" w:rsidR="001855AF" w:rsidRPr="002C3B04" w:rsidRDefault="00127ACA" w:rsidP="00127ACA">
            <w:pPr>
              <w:jc w:val="right"/>
              <w:rPr>
                <w:rFonts w:asciiTheme="minorEastAsia" w:hAnsiTheme="minorEastAsia"/>
              </w:rPr>
            </w:pPr>
            <w:r w:rsidRPr="002C3B04">
              <w:rPr>
                <w:rFonts w:asciiTheme="minorEastAsia" w:hAnsiTheme="minorEastAsia" w:hint="eastAsia"/>
              </w:rPr>
              <w:t>250</w:t>
            </w:r>
            <w:r w:rsidR="001855AF" w:rsidRPr="002C3B04">
              <w:rPr>
                <w:rFonts w:asciiTheme="minorEastAsia" w:hAnsiTheme="minorEastAsia"/>
              </w:rPr>
              <w:t>円</w:t>
            </w:r>
          </w:p>
        </w:tc>
        <w:tc>
          <w:tcPr>
            <w:tcW w:w="1568" w:type="dxa"/>
            <w:vAlign w:val="center"/>
          </w:tcPr>
          <w:p w14:paraId="51C108FE" w14:textId="3DF05ACD" w:rsidR="001855AF" w:rsidRPr="002C3B04" w:rsidRDefault="00127ACA" w:rsidP="00127ACA">
            <w:pPr>
              <w:jc w:val="right"/>
              <w:rPr>
                <w:rFonts w:asciiTheme="minorEastAsia" w:hAnsiTheme="minorEastAsia"/>
              </w:rPr>
            </w:pPr>
            <w:r w:rsidRPr="002C3B04">
              <w:rPr>
                <w:rFonts w:asciiTheme="minorEastAsia" w:hAnsiTheme="minorEastAsia" w:hint="eastAsia"/>
              </w:rPr>
              <w:t>500</w:t>
            </w:r>
            <w:r w:rsidR="001855AF" w:rsidRPr="002C3B04">
              <w:rPr>
                <w:rFonts w:asciiTheme="minorEastAsia" w:hAnsiTheme="minorEastAsia"/>
              </w:rPr>
              <w:t>円</w:t>
            </w:r>
          </w:p>
        </w:tc>
        <w:tc>
          <w:tcPr>
            <w:tcW w:w="1634" w:type="dxa"/>
            <w:vAlign w:val="center"/>
          </w:tcPr>
          <w:p w14:paraId="7582DE06" w14:textId="6714F480" w:rsidR="001855AF" w:rsidRPr="002C3B04" w:rsidRDefault="00127ACA" w:rsidP="00127ACA">
            <w:pPr>
              <w:jc w:val="right"/>
              <w:rPr>
                <w:rFonts w:asciiTheme="minorEastAsia" w:hAnsiTheme="minorEastAsia"/>
              </w:rPr>
            </w:pPr>
            <w:r w:rsidRPr="002C3B04">
              <w:rPr>
                <w:rFonts w:asciiTheme="minorEastAsia" w:hAnsiTheme="minorEastAsia" w:hint="eastAsia"/>
              </w:rPr>
              <w:t>750</w:t>
            </w:r>
            <w:r w:rsidR="001855AF" w:rsidRPr="002C3B04">
              <w:rPr>
                <w:rFonts w:asciiTheme="minorEastAsia" w:hAnsiTheme="minorEastAsia"/>
              </w:rPr>
              <w:t>円</w:t>
            </w:r>
          </w:p>
        </w:tc>
      </w:tr>
      <w:tr w:rsidR="002C3B04" w:rsidRPr="0061717D" w14:paraId="61B5378B" w14:textId="77777777" w:rsidTr="005F429E">
        <w:trPr>
          <w:trHeight w:val="831"/>
        </w:trPr>
        <w:tc>
          <w:tcPr>
            <w:tcW w:w="1513" w:type="dxa"/>
            <w:vAlign w:val="center"/>
          </w:tcPr>
          <w:p w14:paraId="0109B357"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看護体制強化加算Ⅰ</w:t>
            </w:r>
          </w:p>
        </w:tc>
        <w:tc>
          <w:tcPr>
            <w:tcW w:w="2457" w:type="dxa"/>
            <w:vMerge w:val="restart"/>
            <w:vAlign w:val="center"/>
          </w:tcPr>
          <w:p w14:paraId="6C31AE46"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当該加算の体制を満たす場合</w:t>
            </w:r>
          </w:p>
          <w:p w14:paraId="48F7B0EF"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w:t>
            </w:r>
            <w:r w:rsidRPr="0061717D">
              <w:rPr>
                <w:rFonts w:asciiTheme="minorEastAsia" w:hAnsiTheme="minorEastAsia" w:hint="eastAsia"/>
              </w:rPr>
              <w:t>1</w:t>
            </w:r>
            <w:r w:rsidRPr="0061717D">
              <w:rPr>
                <w:rFonts w:asciiTheme="minorEastAsia" w:hAnsiTheme="minorEastAsia" w:hint="eastAsia"/>
              </w:rPr>
              <w:t>月につき）</w:t>
            </w:r>
          </w:p>
        </w:tc>
        <w:tc>
          <w:tcPr>
            <w:tcW w:w="1695" w:type="dxa"/>
            <w:vAlign w:val="center"/>
          </w:tcPr>
          <w:p w14:paraId="614BAFCB" w14:textId="233B62B6" w:rsidR="001855AF" w:rsidRPr="002C3B04" w:rsidRDefault="00127ACA" w:rsidP="00127ACA">
            <w:pPr>
              <w:jc w:val="right"/>
              <w:rPr>
                <w:rFonts w:asciiTheme="minorEastAsia" w:hAnsiTheme="minorEastAsia"/>
              </w:rPr>
            </w:pPr>
            <w:r w:rsidRPr="002C3B04">
              <w:rPr>
                <w:rFonts w:asciiTheme="minorEastAsia" w:hAnsiTheme="minorEastAsia" w:hint="eastAsia"/>
              </w:rPr>
              <w:t>550</w:t>
            </w:r>
            <w:r w:rsidRPr="002C3B04">
              <w:rPr>
                <w:rFonts w:asciiTheme="minorEastAsia" w:hAnsiTheme="minorEastAsia" w:hint="eastAsia"/>
              </w:rPr>
              <w:t>単位</w:t>
            </w:r>
          </w:p>
        </w:tc>
        <w:tc>
          <w:tcPr>
            <w:tcW w:w="1623" w:type="dxa"/>
            <w:vAlign w:val="center"/>
          </w:tcPr>
          <w:p w14:paraId="2FA3D8F6" w14:textId="66FDFDCF" w:rsidR="001855AF" w:rsidRPr="002C3B04" w:rsidRDefault="00127ACA" w:rsidP="00127ACA">
            <w:pPr>
              <w:jc w:val="right"/>
              <w:rPr>
                <w:rFonts w:asciiTheme="minorEastAsia" w:hAnsiTheme="minorEastAsia"/>
              </w:rPr>
            </w:pPr>
            <w:r w:rsidRPr="002C3B04">
              <w:rPr>
                <w:rFonts w:asciiTheme="minorEastAsia" w:hAnsiTheme="minorEastAsia" w:hint="eastAsia"/>
              </w:rPr>
              <w:t>550</w:t>
            </w:r>
            <w:r w:rsidR="001855AF" w:rsidRPr="002C3B04">
              <w:rPr>
                <w:rFonts w:asciiTheme="minorEastAsia" w:hAnsiTheme="minorEastAsia"/>
              </w:rPr>
              <w:t>円</w:t>
            </w:r>
          </w:p>
        </w:tc>
        <w:tc>
          <w:tcPr>
            <w:tcW w:w="1568" w:type="dxa"/>
            <w:vAlign w:val="center"/>
          </w:tcPr>
          <w:p w14:paraId="3BC72385" w14:textId="5DE14071" w:rsidR="001855AF" w:rsidRPr="002C3B04" w:rsidRDefault="00127ACA"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100</w:t>
            </w:r>
            <w:r w:rsidR="001855AF" w:rsidRPr="002C3B04">
              <w:rPr>
                <w:rFonts w:asciiTheme="minorEastAsia" w:hAnsiTheme="minorEastAsia"/>
              </w:rPr>
              <w:t>円</w:t>
            </w:r>
          </w:p>
        </w:tc>
        <w:tc>
          <w:tcPr>
            <w:tcW w:w="1634" w:type="dxa"/>
            <w:vAlign w:val="center"/>
          </w:tcPr>
          <w:p w14:paraId="61AA6A19" w14:textId="23DA1858" w:rsidR="001855AF" w:rsidRPr="002C3B04" w:rsidRDefault="00127ACA" w:rsidP="00127ACA">
            <w:pPr>
              <w:jc w:val="right"/>
              <w:rPr>
                <w:rFonts w:asciiTheme="minorEastAsia" w:hAnsiTheme="minorEastAsia"/>
              </w:rPr>
            </w:pPr>
            <w:r w:rsidRPr="002C3B04">
              <w:rPr>
                <w:rFonts w:asciiTheme="minorEastAsia" w:hAnsiTheme="minorEastAsia" w:hint="eastAsia"/>
              </w:rPr>
              <w:t>1</w:t>
            </w:r>
            <w:r w:rsidR="005F429E">
              <w:rPr>
                <w:rFonts w:asciiTheme="minorEastAsia" w:hAnsiTheme="minorEastAsia" w:hint="eastAsia"/>
              </w:rPr>
              <w:t>,</w:t>
            </w:r>
            <w:r w:rsidRPr="002C3B04">
              <w:rPr>
                <w:rFonts w:asciiTheme="minorEastAsia" w:hAnsiTheme="minorEastAsia" w:hint="eastAsia"/>
              </w:rPr>
              <w:t>650</w:t>
            </w:r>
            <w:r w:rsidR="001855AF" w:rsidRPr="002C3B04">
              <w:rPr>
                <w:rFonts w:asciiTheme="minorEastAsia" w:hAnsiTheme="minorEastAsia"/>
              </w:rPr>
              <w:t>円</w:t>
            </w:r>
          </w:p>
        </w:tc>
      </w:tr>
      <w:tr w:rsidR="002C3B04" w:rsidRPr="0061717D" w14:paraId="5D702EE2" w14:textId="77777777" w:rsidTr="005F429E">
        <w:trPr>
          <w:trHeight w:val="831"/>
        </w:trPr>
        <w:tc>
          <w:tcPr>
            <w:tcW w:w="1513" w:type="dxa"/>
            <w:vAlign w:val="center"/>
          </w:tcPr>
          <w:p w14:paraId="0020B002"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看護体制強化加算Ⅱ</w:t>
            </w:r>
          </w:p>
        </w:tc>
        <w:tc>
          <w:tcPr>
            <w:tcW w:w="2457" w:type="dxa"/>
            <w:vMerge/>
            <w:vAlign w:val="center"/>
          </w:tcPr>
          <w:p w14:paraId="010CEE68" w14:textId="77777777" w:rsidR="001855AF" w:rsidRPr="0061717D" w:rsidRDefault="001855AF" w:rsidP="001855AF">
            <w:pPr>
              <w:jc w:val="center"/>
              <w:rPr>
                <w:rFonts w:asciiTheme="minorEastAsia" w:hAnsiTheme="minorEastAsia"/>
              </w:rPr>
            </w:pPr>
          </w:p>
        </w:tc>
        <w:tc>
          <w:tcPr>
            <w:tcW w:w="1695" w:type="dxa"/>
            <w:vAlign w:val="center"/>
          </w:tcPr>
          <w:p w14:paraId="6822CFAA" w14:textId="15D32A5B" w:rsidR="001855AF" w:rsidRPr="002C3B04" w:rsidRDefault="00127ACA" w:rsidP="00127ACA">
            <w:pPr>
              <w:jc w:val="right"/>
              <w:rPr>
                <w:rFonts w:asciiTheme="minorEastAsia" w:hAnsiTheme="minorEastAsia"/>
              </w:rPr>
            </w:pPr>
            <w:r w:rsidRPr="002C3B04">
              <w:rPr>
                <w:rFonts w:asciiTheme="minorEastAsia" w:hAnsiTheme="minorEastAsia" w:hint="eastAsia"/>
              </w:rPr>
              <w:t>200</w:t>
            </w:r>
            <w:r w:rsidRPr="002C3B04">
              <w:rPr>
                <w:rFonts w:asciiTheme="minorEastAsia" w:hAnsiTheme="minorEastAsia" w:hint="eastAsia"/>
              </w:rPr>
              <w:t>単位</w:t>
            </w:r>
          </w:p>
        </w:tc>
        <w:tc>
          <w:tcPr>
            <w:tcW w:w="1623" w:type="dxa"/>
            <w:vAlign w:val="center"/>
          </w:tcPr>
          <w:p w14:paraId="1A85AAB4" w14:textId="72CCA470" w:rsidR="001855AF" w:rsidRPr="002C3B04" w:rsidRDefault="00127ACA" w:rsidP="00127ACA">
            <w:pPr>
              <w:jc w:val="right"/>
              <w:rPr>
                <w:rFonts w:asciiTheme="minorEastAsia" w:hAnsiTheme="minorEastAsia"/>
              </w:rPr>
            </w:pPr>
            <w:r w:rsidRPr="002C3B04">
              <w:rPr>
                <w:rFonts w:asciiTheme="minorEastAsia" w:hAnsiTheme="minorEastAsia" w:hint="eastAsia"/>
              </w:rPr>
              <w:t>200</w:t>
            </w:r>
            <w:r w:rsidR="001855AF" w:rsidRPr="002C3B04">
              <w:rPr>
                <w:rFonts w:asciiTheme="minorEastAsia" w:hAnsiTheme="minorEastAsia"/>
              </w:rPr>
              <w:t>円</w:t>
            </w:r>
          </w:p>
        </w:tc>
        <w:tc>
          <w:tcPr>
            <w:tcW w:w="1568" w:type="dxa"/>
            <w:vAlign w:val="center"/>
          </w:tcPr>
          <w:p w14:paraId="14F27071" w14:textId="67464BD1" w:rsidR="001855AF" w:rsidRPr="002C3B04" w:rsidRDefault="00127ACA" w:rsidP="00127ACA">
            <w:pPr>
              <w:jc w:val="right"/>
              <w:rPr>
                <w:rFonts w:asciiTheme="minorEastAsia" w:hAnsiTheme="minorEastAsia"/>
              </w:rPr>
            </w:pPr>
            <w:r w:rsidRPr="002C3B04">
              <w:rPr>
                <w:rFonts w:asciiTheme="minorEastAsia" w:hAnsiTheme="minorEastAsia" w:hint="eastAsia"/>
              </w:rPr>
              <w:t>400</w:t>
            </w:r>
            <w:r w:rsidR="001855AF" w:rsidRPr="002C3B04">
              <w:rPr>
                <w:rFonts w:asciiTheme="minorEastAsia" w:hAnsiTheme="minorEastAsia"/>
              </w:rPr>
              <w:t>円</w:t>
            </w:r>
          </w:p>
        </w:tc>
        <w:tc>
          <w:tcPr>
            <w:tcW w:w="1634" w:type="dxa"/>
            <w:vAlign w:val="center"/>
          </w:tcPr>
          <w:p w14:paraId="33D0699B" w14:textId="30838579" w:rsidR="001855AF" w:rsidRPr="002C3B04" w:rsidRDefault="00127ACA" w:rsidP="00127ACA">
            <w:pPr>
              <w:jc w:val="right"/>
              <w:rPr>
                <w:rFonts w:asciiTheme="minorEastAsia" w:hAnsiTheme="minorEastAsia"/>
              </w:rPr>
            </w:pPr>
            <w:r w:rsidRPr="002C3B04">
              <w:rPr>
                <w:rFonts w:asciiTheme="minorEastAsia" w:hAnsiTheme="minorEastAsia" w:hint="eastAsia"/>
              </w:rPr>
              <w:t>600</w:t>
            </w:r>
            <w:r w:rsidR="001855AF" w:rsidRPr="002C3B04">
              <w:rPr>
                <w:rFonts w:asciiTheme="minorEastAsia" w:hAnsiTheme="minorEastAsia"/>
              </w:rPr>
              <w:t>円</w:t>
            </w:r>
          </w:p>
        </w:tc>
      </w:tr>
      <w:tr w:rsidR="002C3B04" w:rsidRPr="0061717D" w14:paraId="14F6C727" w14:textId="77777777" w:rsidTr="005F429E">
        <w:trPr>
          <w:trHeight w:val="1100"/>
        </w:trPr>
        <w:tc>
          <w:tcPr>
            <w:tcW w:w="1513" w:type="dxa"/>
            <w:vAlign w:val="center"/>
          </w:tcPr>
          <w:p w14:paraId="33C36A32"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サービス提供体制強化加算Ⅰ</w:t>
            </w:r>
          </w:p>
        </w:tc>
        <w:tc>
          <w:tcPr>
            <w:tcW w:w="2457" w:type="dxa"/>
            <w:vAlign w:val="center"/>
          </w:tcPr>
          <w:p w14:paraId="6469D44C" w14:textId="77777777" w:rsidR="00ED02CF" w:rsidRDefault="001855AF" w:rsidP="001855AF">
            <w:pPr>
              <w:jc w:val="center"/>
              <w:rPr>
                <w:rFonts w:asciiTheme="minorEastAsia" w:hAnsiTheme="minorEastAsia"/>
              </w:rPr>
            </w:pPr>
            <w:r w:rsidRPr="0061717D">
              <w:rPr>
                <w:rFonts w:asciiTheme="minorEastAsia" w:hAnsiTheme="minorEastAsia" w:hint="eastAsia"/>
              </w:rPr>
              <w:t>当該加算の体制・人材要件を満たす場合</w:t>
            </w:r>
          </w:p>
          <w:p w14:paraId="6ACDCEB0" w14:textId="1D47BEA7" w:rsidR="001855AF" w:rsidRPr="0061717D" w:rsidRDefault="001855AF" w:rsidP="001855AF">
            <w:pPr>
              <w:jc w:val="center"/>
              <w:rPr>
                <w:rFonts w:asciiTheme="minorEastAsia" w:hAnsiTheme="minorEastAsia"/>
              </w:rPr>
            </w:pPr>
            <w:r w:rsidRPr="0061717D">
              <w:rPr>
                <w:rFonts w:asciiTheme="minorEastAsia" w:hAnsiTheme="minorEastAsia" w:hint="eastAsia"/>
              </w:rPr>
              <w:t>（</w:t>
            </w:r>
            <w:r w:rsidRPr="0061717D">
              <w:rPr>
                <w:rFonts w:asciiTheme="minorEastAsia" w:hAnsiTheme="minorEastAsia" w:hint="eastAsia"/>
              </w:rPr>
              <w:t>1</w:t>
            </w:r>
            <w:r w:rsidRPr="0061717D">
              <w:rPr>
                <w:rFonts w:asciiTheme="minorEastAsia" w:hAnsiTheme="minorEastAsia" w:hint="eastAsia"/>
              </w:rPr>
              <w:t>回につき）</w:t>
            </w:r>
          </w:p>
        </w:tc>
        <w:tc>
          <w:tcPr>
            <w:tcW w:w="1695" w:type="dxa"/>
            <w:vAlign w:val="center"/>
          </w:tcPr>
          <w:p w14:paraId="747F1D8F" w14:textId="2C343357" w:rsidR="001855AF" w:rsidRPr="002C3B04" w:rsidRDefault="00127ACA" w:rsidP="00127ACA">
            <w:pPr>
              <w:jc w:val="right"/>
              <w:rPr>
                <w:rFonts w:asciiTheme="minorEastAsia" w:hAnsiTheme="minorEastAsia"/>
              </w:rPr>
            </w:pPr>
            <w:r w:rsidRPr="002C3B04">
              <w:rPr>
                <w:rFonts w:asciiTheme="minorEastAsia" w:hAnsiTheme="minorEastAsia" w:hint="eastAsia"/>
              </w:rPr>
              <w:t>6</w:t>
            </w:r>
            <w:r w:rsidRPr="002C3B04">
              <w:rPr>
                <w:rFonts w:asciiTheme="minorEastAsia" w:hAnsiTheme="minorEastAsia" w:hint="eastAsia"/>
              </w:rPr>
              <w:t>単位</w:t>
            </w:r>
          </w:p>
        </w:tc>
        <w:tc>
          <w:tcPr>
            <w:tcW w:w="1623" w:type="dxa"/>
            <w:vAlign w:val="center"/>
          </w:tcPr>
          <w:p w14:paraId="4B9DFF3E" w14:textId="618CA790" w:rsidR="001855AF" w:rsidRPr="002C3B04" w:rsidRDefault="00127ACA" w:rsidP="00127ACA">
            <w:pPr>
              <w:jc w:val="right"/>
              <w:rPr>
                <w:rFonts w:asciiTheme="minorEastAsia" w:hAnsiTheme="minorEastAsia"/>
              </w:rPr>
            </w:pPr>
            <w:r w:rsidRPr="002C3B04">
              <w:rPr>
                <w:rFonts w:asciiTheme="minorEastAsia" w:hAnsiTheme="minorEastAsia" w:hint="eastAsia"/>
              </w:rPr>
              <w:t>6</w:t>
            </w:r>
            <w:r w:rsidR="001855AF" w:rsidRPr="002C3B04">
              <w:rPr>
                <w:rFonts w:asciiTheme="minorEastAsia" w:hAnsiTheme="minorEastAsia"/>
              </w:rPr>
              <w:t>円</w:t>
            </w:r>
          </w:p>
        </w:tc>
        <w:tc>
          <w:tcPr>
            <w:tcW w:w="1568" w:type="dxa"/>
            <w:vAlign w:val="center"/>
          </w:tcPr>
          <w:p w14:paraId="0755D6F4" w14:textId="6FF2412D" w:rsidR="001855AF" w:rsidRPr="002C3B04" w:rsidRDefault="00127ACA" w:rsidP="00127ACA">
            <w:pPr>
              <w:jc w:val="right"/>
              <w:rPr>
                <w:rFonts w:asciiTheme="minorEastAsia" w:hAnsiTheme="minorEastAsia"/>
              </w:rPr>
            </w:pPr>
            <w:r w:rsidRPr="002C3B04">
              <w:rPr>
                <w:rFonts w:asciiTheme="minorEastAsia" w:hAnsiTheme="minorEastAsia" w:hint="eastAsia"/>
              </w:rPr>
              <w:t>12</w:t>
            </w:r>
            <w:r w:rsidR="001855AF" w:rsidRPr="002C3B04">
              <w:rPr>
                <w:rFonts w:asciiTheme="minorEastAsia" w:hAnsiTheme="minorEastAsia"/>
              </w:rPr>
              <w:t>円</w:t>
            </w:r>
          </w:p>
        </w:tc>
        <w:tc>
          <w:tcPr>
            <w:tcW w:w="1634" w:type="dxa"/>
            <w:vAlign w:val="center"/>
          </w:tcPr>
          <w:p w14:paraId="0323F190" w14:textId="737EAFF8" w:rsidR="001855AF" w:rsidRPr="002C3B04" w:rsidRDefault="00127ACA" w:rsidP="00127ACA">
            <w:pPr>
              <w:jc w:val="right"/>
              <w:rPr>
                <w:rFonts w:asciiTheme="minorEastAsia" w:hAnsiTheme="minorEastAsia"/>
              </w:rPr>
            </w:pPr>
            <w:r w:rsidRPr="002C3B04">
              <w:rPr>
                <w:rFonts w:asciiTheme="minorEastAsia" w:hAnsiTheme="minorEastAsia" w:hint="eastAsia"/>
              </w:rPr>
              <w:t>18</w:t>
            </w:r>
            <w:r w:rsidR="001855AF" w:rsidRPr="002C3B04">
              <w:rPr>
                <w:rFonts w:asciiTheme="minorEastAsia" w:hAnsiTheme="minorEastAsia"/>
              </w:rPr>
              <w:t>円</w:t>
            </w:r>
          </w:p>
        </w:tc>
      </w:tr>
      <w:tr w:rsidR="002C3B04" w:rsidRPr="0061717D" w14:paraId="72574465" w14:textId="77777777" w:rsidTr="005F429E">
        <w:trPr>
          <w:trHeight w:val="1112"/>
        </w:trPr>
        <w:tc>
          <w:tcPr>
            <w:tcW w:w="1513" w:type="dxa"/>
            <w:vAlign w:val="center"/>
          </w:tcPr>
          <w:p w14:paraId="5A42F298" w14:textId="77777777" w:rsidR="001855AF" w:rsidRPr="0061717D" w:rsidRDefault="001855AF" w:rsidP="001855AF">
            <w:pPr>
              <w:jc w:val="center"/>
              <w:rPr>
                <w:rFonts w:asciiTheme="minorEastAsia" w:hAnsiTheme="minorEastAsia"/>
              </w:rPr>
            </w:pPr>
            <w:r w:rsidRPr="0061717D">
              <w:rPr>
                <w:rFonts w:asciiTheme="minorEastAsia" w:hAnsiTheme="minorEastAsia" w:hint="eastAsia"/>
              </w:rPr>
              <w:t>サービス提供体制強化加算Ⅱ</w:t>
            </w:r>
          </w:p>
        </w:tc>
        <w:tc>
          <w:tcPr>
            <w:tcW w:w="2457" w:type="dxa"/>
            <w:vAlign w:val="center"/>
          </w:tcPr>
          <w:p w14:paraId="344FFF84" w14:textId="77777777" w:rsidR="00ED02CF" w:rsidRDefault="001855AF" w:rsidP="001855AF">
            <w:pPr>
              <w:jc w:val="center"/>
              <w:rPr>
                <w:rFonts w:asciiTheme="minorEastAsia" w:hAnsiTheme="minorEastAsia"/>
              </w:rPr>
            </w:pPr>
            <w:r w:rsidRPr="0061717D">
              <w:rPr>
                <w:rFonts w:asciiTheme="minorEastAsia" w:hAnsiTheme="minorEastAsia" w:hint="eastAsia"/>
              </w:rPr>
              <w:t>当該加算の体制・人材要件を満たす場合</w:t>
            </w:r>
          </w:p>
          <w:p w14:paraId="55619060" w14:textId="4B025A53" w:rsidR="001855AF" w:rsidRPr="0061717D" w:rsidRDefault="001855AF" w:rsidP="001855AF">
            <w:pPr>
              <w:jc w:val="center"/>
              <w:rPr>
                <w:rFonts w:asciiTheme="minorEastAsia" w:hAnsiTheme="minorEastAsia"/>
              </w:rPr>
            </w:pPr>
            <w:r w:rsidRPr="0061717D">
              <w:rPr>
                <w:rFonts w:asciiTheme="minorEastAsia" w:hAnsiTheme="minorEastAsia" w:hint="eastAsia"/>
              </w:rPr>
              <w:t>（</w:t>
            </w:r>
            <w:r w:rsidRPr="0061717D">
              <w:rPr>
                <w:rFonts w:asciiTheme="minorEastAsia" w:hAnsiTheme="minorEastAsia" w:hint="eastAsia"/>
              </w:rPr>
              <w:t>1</w:t>
            </w:r>
            <w:r w:rsidRPr="0061717D">
              <w:rPr>
                <w:rFonts w:asciiTheme="minorEastAsia" w:hAnsiTheme="minorEastAsia" w:hint="eastAsia"/>
              </w:rPr>
              <w:t>月につき）</w:t>
            </w:r>
          </w:p>
        </w:tc>
        <w:tc>
          <w:tcPr>
            <w:tcW w:w="1695" w:type="dxa"/>
            <w:vAlign w:val="center"/>
          </w:tcPr>
          <w:p w14:paraId="1AECA6F1" w14:textId="2D22A5A3" w:rsidR="001855AF" w:rsidRPr="002C3B04" w:rsidRDefault="00127ACA" w:rsidP="00127ACA">
            <w:pPr>
              <w:jc w:val="right"/>
              <w:rPr>
                <w:rFonts w:asciiTheme="minorEastAsia" w:hAnsiTheme="minorEastAsia"/>
              </w:rPr>
            </w:pPr>
            <w:r w:rsidRPr="002C3B04">
              <w:rPr>
                <w:rFonts w:asciiTheme="minorEastAsia" w:hAnsiTheme="minorEastAsia" w:hint="eastAsia"/>
              </w:rPr>
              <w:t>3</w:t>
            </w:r>
            <w:r w:rsidRPr="002C3B04">
              <w:rPr>
                <w:rFonts w:asciiTheme="minorEastAsia" w:hAnsiTheme="minorEastAsia" w:hint="eastAsia"/>
              </w:rPr>
              <w:t>単位</w:t>
            </w:r>
          </w:p>
        </w:tc>
        <w:tc>
          <w:tcPr>
            <w:tcW w:w="1623" w:type="dxa"/>
            <w:vAlign w:val="center"/>
          </w:tcPr>
          <w:p w14:paraId="03CD2CE4" w14:textId="1F6E45A7" w:rsidR="001855AF" w:rsidRPr="002C3B04" w:rsidRDefault="00127ACA" w:rsidP="00127ACA">
            <w:pPr>
              <w:jc w:val="right"/>
              <w:rPr>
                <w:rFonts w:asciiTheme="minorEastAsia" w:hAnsiTheme="minorEastAsia"/>
              </w:rPr>
            </w:pPr>
            <w:r w:rsidRPr="002C3B04">
              <w:rPr>
                <w:rFonts w:asciiTheme="minorEastAsia" w:hAnsiTheme="minorEastAsia" w:hint="eastAsia"/>
              </w:rPr>
              <w:t>3</w:t>
            </w:r>
            <w:r w:rsidR="001855AF" w:rsidRPr="002C3B04">
              <w:rPr>
                <w:rFonts w:asciiTheme="minorEastAsia" w:hAnsiTheme="minorEastAsia"/>
              </w:rPr>
              <w:t>円</w:t>
            </w:r>
          </w:p>
        </w:tc>
        <w:tc>
          <w:tcPr>
            <w:tcW w:w="1568" w:type="dxa"/>
            <w:vAlign w:val="center"/>
          </w:tcPr>
          <w:p w14:paraId="713FE949" w14:textId="4CF0BA8C" w:rsidR="001855AF" w:rsidRPr="002C3B04" w:rsidRDefault="00127ACA" w:rsidP="00127ACA">
            <w:pPr>
              <w:jc w:val="right"/>
              <w:rPr>
                <w:rFonts w:asciiTheme="minorEastAsia" w:hAnsiTheme="minorEastAsia"/>
              </w:rPr>
            </w:pPr>
            <w:r w:rsidRPr="002C3B04">
              <w:rPr>
                <w:rFonts w:asciiTheme="minorEastAsia" w:hAnsiTheme="minorEastAsia" w:hint="eastAsia"/>
              </w:rPr>
              <w:t>6</w:t>
            </w:r>
            <w:r w:rsidR="001855AF" w:rsidRPr="002C3B04">
              <w:rPr>
                <w:rFonts w:asciiTheme="minorEastAsia" w:hAnsiTheme="minorEastAsia"/>
              </w:rPr>
              <w:t>円</w:t>
            </w:r>
          </w:p>
        </w:tc>
        <w:tc>
          <w:tcPr>
            <w:tcW w:w="1634" w:type="dxa"/>
            <w:vAlign w:val="center"/>
          </w:tcPr>
          <w:p w14:paraId="3BE59A25" w14:textId="4F8AC2C2" w:rsidR="001855AF" w:rsidRPr="002C3B04" w:rsidRDefault="00127ACA" w:rsidP="00127ACA">
            <w:pPr>
              <w:jc w:val="right"/>
              <w:rPr>
                <w:rFonts w:asciiTheme="minorEastAsia" w:hAnsiTheme="minorEastAsia"/>
              </w:rPr>
            </w:pPr>
            <w:r w:rsidRPr="002C3B04">
              <w:rPr>
                <w:rFonts w:asciiTheme="minorEastAsia" w:hAnsiTheme="minorEastAsia" w:hint="eastAsia"/>
              </w:rPr>
              <w:t>9</w:t>
            </w:r>
            <w:r w:rsidR="001855AF" w:rsidRPr="002C3B04">
              <w:rPr>
                <w:rFonts w:asciiTheme="minorEastAsia" w:hAnsiTheme="minorEastAsia"/>
              </w:rPr>
              <w:t>円</w:t>
            </w:r>
          </w:p>
        </w:tc>
      </w:tr>
    </w:tbl>
    <w:p w14:paraId="5F395EA5" w14:textId="77777777" w:rsidR="004559D8" w:rsidRPr="0061717D" w:rsidRDefault="004559D8" w:rsidP="00ED2D4A">
      <w:pPr>
        <w:jc w:val="left"/>
        <w:rPr>
          <w:rFonts w:asciiTheme="minorEastAsia" w:eastAsiaTheme="minorEastAsia" w:hAnsiTheme="minorEastAsia"/>
        </w:rPr>
      </w:pPr>
    </w:p>
    <w:p w14:paraId="5489E163" w14:textId="77777777" w:rsidR="00637667" w:rsidRDefault="00637667" w:rsidP="0061717D">
      <w:pPr>
        <w:rPr>
          <w:rFonts w:asciiTheme="minorEastAsia" w:hAnsiTheme="minorEastAsia"/>
        </w:rPr>
      </w:pPr>
    </w:p>
    <w:p w14:paraId="1BC67EAC" w14:textId="77777777" w:rsidR="00637667" w:rsidRDefault="00637667" w:rsidP="0061717D">
      <w:pPr>
        <w:rPr>
          <w:rFonts w:asciiTheme="minorEastAsia" w:hAnsiTheme="minorEastAsia"/>
        </w:rPr>
      </w:pPr>
    </w:p>
    <w:p w14:paraId="0CD7D153" w14:textId="77777777" w:rsidR="00637667" w:rsidRDefault="00637667" w:rsidP="0061717D">
      <w:pPr>
        <w:rPr>
          <w:rFonts w:asciiTheme="minorEastAsia" w:hAnsiTheme="minorEastAsia"/>
        </w:rPr>
      </w:pPr>
    </w:p>
    <w:p w14:paraId="0721EEB5" w14:textId="77777777" w:rsidR="00637667" w:rsidRDefault="00637667" w:rsidP="0061717D">
      <w:pPr>
        <w:rPr>
          <w:rFonts w:asciiTheme="minorEastAsia" w:hAnsiTheme="minorEastAsia"/>
        </w:rPr>
      </w:pPr>
    </w:p>
    <w:p w14:paraId="324D7734" w14:textId="77777777" w:rsidR="00D012E4" w:rsidRDefault="00D012E4" w:rsidP="0061717D">
      <w:pPr>
        <w:rPr>
          <w:rFonts w:asciiTheme="minorEastAsia" w:hAnsiTheme="minorEastAsia"/>
        </w:rPr>
      </w:pPr>
    </w:p>
    <w:p w14:paraId="56427AC8" w14:textId="26270E59" w:rsidR="0061717D" w:rsidRPr="0061717D" w:rsidRDefault="0061717D" w:rsidP="0061717D">
      <w:pPr>
        <w:rPr>
          <w:rFonts w:asciiTheme="minorEastAsia" w:hAnsiTheme="minorEastAsia"/>
        </w:rPr>
      </w:pPr>
      <w:r w:rsidRPr="0061717D">
        <w:rPr>
          <w:rFonts w:asciiTheme="minorEastAsia" w:hAnsiTheme="minorEastAsia" w:hint="eastAsia"/>
        </w:rPr>
        <w:t>【減算】</w:t>
      </w:r>
    </w:p>
    <w:p w14:paraId="4F6D35BA" w14:textId="77777777" w:rsidR="0061717D" w:rsidRPr="0061717D" w:rsidRDefault="0061717D" w:rsidP="0061717D">
      <w:pPr>
        <w:ind w:firstLineChars="100" w:firstLine="206"/>
        <w:rPr>
          <w:rFonts w:asciiTheme="minorEastAsia" w:hAnsiTheme="minorEastAsia"/>
        </w:rPr>
      </w:pPr>
      <w:r w:rsidRPr="0061717D">
        <w:rPr>
          <w:rFonts w:asciiTheme="minorEastAsia" w:hAnsiTheme="minorEastAsia" w:hint="eastAsia"/>
        </w:rPr>
        <w:t>以下の要件を満たす場合、下記の額を算定します。</w:t>
      </w:r>
    </w:p>
    <w:tbl>
      <w:tblPr>
        <w:tblStyle w:val="a8"/>
        <w:tblW w:w="10438" w:type="dxa"/>
        <w:tblInd w:w="-714" w:type="dxa"/>
        <w:tblLayout w:type="fixed"/>
        <w:tblLook w:val="04A0" w:firstRow="1" w:lastRow="0" w:firstColumn="1" w:lastColumn="0" w:noHBand="0" w:noVBand="1"/>
      </w:tblPr>
      <w:tblGrid>
        <w:gridCol w:w="1872"/>
        <w:gridCol w:w="2247"/>
        <w:gridCol w:w="1560"/>
        <w:gridCol w:w="1609"/>
        <w:gridCol w:w="1624"/>
        <w:gridCol w:w="1526"/>
      </w:tblGrid>
      <w:tr w:rsidR="0061717D" w:rsidRPr="0061717D" w14:paraId="0DFFB241" w14:textId="77777777" w:rsidTr="00D300D4">
        <w:tc>
          <w:tcPr>
            <w:tcW w:w="1872" w:type="dxa"/>
            <w:vMerge w:val="restart"/>
            <w:vAlign w:val="center"/>
          </w:tcPr>
          <w:p w14:paraId="2BB31011" w14:textId="77777777" w:rsidR="0061717D" w:rsidRPr="0061717D" w:rsidRDefault="0061717D" w:rsidP="00127ACA">
            <w:pPr>
              <w:jc w:val="center"/>
              <w:rPr>
                <w:rFonts w:asciiTheme="minorEastAsia" w:hAnsiTheme="minorEastAsia"/>
              </w:rPr>
            </w:pPr>
            <w:r w:rsidRPr="0061717D">
              <w:rPr>
                <w:rFonts w:asciiTheme="minorEastAsia" w:hAnsiTheme="minorEastAsia"/>
              </w:rPr>
              <w:t>減算の種類</w:t>
            </w:r>
          </w:p>
        </w:tc>
        <w:tc>
          <w:tcPr>
            <w:tcW w:w="2247" w:type="dxa"/>
            <w:vMerge w:val="restart"/>
            <w:vAlign w:val="center"/>
          </w:tcPr>
          <w:p w14:paraId="0F7C1A72" w14:textId="77777777" w:rsidR="0061717D" w:rsidRPr="0061717D" w:rsidRDefault="0061717D" w:rsidP="00127ACA">
            <w:pPr>
              <w:jc w:val="center"/>
              <w:rPr>
                <w:rFonts w:asciiTheme="minorEastAsia" w:hAnsiTheme="minorEastAsia"/>
              </w:rPr>
            </w:pPr>
            <w:r w:rsidRPr="0061717D">
              <w:rPr>
                <w:rFonts w:asciiTheme="minorEastAsia" w:hAnsiTheme="minorEastAsia"/>
              </w:rPr>
              <w:t>減算の要件</w:t>
            </w:r>
          </w:p>
        </w:tc>
        <w:tc>
          <w:tcPr>
            <w:tcW w:w="6319" w:type="dxa"/>
            <w:gridSpan w:val="4"/>
            <w:vAlign w:val="center"/>
          </w:tcPr>
          <w:p w14:paraId="270F38B8" w14:textId="77777777" w:rsidR="0061717D" w:rsidRPr="0061717D" w:rsidRDefault="0061717D" w:rsidP="00127ACA">
            <w:pPr>
              <w:jc w:val="center"/>
              <w:rPr>
                <w:rFonts w:asciiTheme="minorEastAsia" w:hAnsiTheme="minorEastAsia"/>
              </w:rPr>
            </w:pPr>
            <w:r w:rsidRPr="0061717D">
              <w:rPr>
                <w:rFonts w:asciiTheme="minorEastAsia" w:hAnsiTheme="minorEastAsia"/>
              </w:rPr>
              <w:t>減算額</w:t>
            </w:r>
          </w:p>
        </w:tc>
      </w:tr>
      <w:tr w:rsidR="0061717D" w:rsidRPr="0061717D" w14:paraId="33434408" w14:textId="77777777" w:rsidTr="005253F5">
        <w:tc>
          <w:tcPr>
            <w:tcW w:w="1872" w:type="dxa"/>
            <w:vMerge/>
            <w:vAlign w:val="center"/>
          </w:tcPr>
          <w:p w14:paraId="25661F10" w14:textId="77777777" w:rsidR="0061717D" w:rsidRPr="0061717D" w:rsidRDefault="0061717D" w:rsidP="00127ACA">
            <w:pPr>
              <w:jc w:val="center"/>
              <w:rPr>
                <w:rFonts w:asciiTheme="minorEastAsia" w:hAnsiTheme="minorEastAsia"/>
              </w:rPr>
            </w:pPr>
          </w:p>
        </w:tc>
        <w:tc>
          <w:tcPr>
            <w:tcW w:w="2247" w:type="dxa"/>
            <w:vMerge/>
            <w:vAlign w:val="center"/>
          </w:tcPr>
          <w:p w14:paraId="59C26C2C" w14:textId="77777777" w:rsidR="0061717D" w:rsidRPr="0061717D" w:rsidRDefault="0061717D" w:rsidP="00127ACA">
            <w:pPr>
              <w:jc w:val="center"/>
              <w:rPr>
                <w:rFonts w:asciiTheme="minorEastAsia" w:hAnsiTheme="minorEastAsia"/>
              </w:rPr>
            </w:pPr>
          </w:p>
        </w:tc>
        <w:tc>
          <w:tcPr>
            <w:tcW w:w="1560" w:type="dxa"/>
            <w:vMerge w:val="restart"/>
            <w:vAlign w:val="center"/>
          </w:tcPr>
          <w:p w14:paraId="12BCB924" w14:textId="069A08BF" w:rsidR="0061717D" w:rsidRPr="0061717D" w:rsidRDefault="00127ACA" w:rsidP="005253F5">
            <w:pPr>
              <w:jc w:val="center"/>
              <w:rPr>
                <w:rFonts w:asciiTheme="minorEastAsia" w:hAnsiTheme="minorEastAsia"/>
              </w:rPr>
            </w:pPr>
            <w:r>
              <w:rPr>
                <w:rFonts w:asciiTheme="minorEastAsia" w:hAnsiTheme="minorEastAsia" w:hint="eastAsia"/>
              </w:rPr>
              <w:t>単位数</w:t>
            </w:r>
          </w:p>
        </w:tc>
        <w:tc>
          <w:tcPr>
            <w:tcW w:w="4759" w:type="dxa"/>
            <w:gridSpan w:val="3"/>
            <w:vAlign w:val="center"/>
          </w:tcPr>
          <w:p w14:paraId="6D1755CB" w14:textId="77777777" w:rsidR="0061717D" w:rsidRPr="0061717D" w:rsidRDefault="0061717D" w:rsidP="00127ACA">
            <w:pPr>
              <w:jc w:val="center"/>
              <w:rPr>
                <w:rFonts w:asciiTheme="minorEastAsia" w:hAnsiTheme="minorEastAsia"/>
              </w:rPr>
            </w:pPr>
            <w:r w:rsidRPr="0061717D">
              <w:rPr>
                <w:rFonts w:asciiTheme="minorEastAsia" w:hAnsiTheme="minorEastAsia"/>
              </w:rPr>
              <w:t>利用者負担金</w:t>
            </w:r>
          </w:p>
        </w:tc>
      </w:tr>
      <w:tr w:rsidR="00D300D4" w:rsidRPr="0061717D" w14:paraId="536B187D" w14:textId="77777777" w:rsidTr="00D300D4">
        <w:tc>
          <w:tcPr>
            <w:tcW w:w="1872" w:type="dxa"/>
            <w:vMerge/>
            <w:vAlign w:val="center"/>
          </w:tcPr>
          <w:p w14:paraId="3695C757" w14:textId="77777777" w:rsidR="0061717D" w:rsidRPr="0061717D" w:rsidRDefault="0061717D" w:rsidP="00127ACA">
            <w:pPr>
              <w:jc w:val="center"/>
              <w:rPr>
                <w:rFonts w:asciiTheme="minorEastAsia" w:hAnsiTheme="minorEastAsia"/>
              </w:rPr>
            </w:pPr>
          </w:p>
        </w:tc>
        <w:tc>
          <w:tcPr>
            <w:tcW w:w="2247" w:type="dxa"/>
            <w:vMerge/>
            <w:vAlign w:val="center"/>
          </w:tcPr>
          <w:p w14:paraId="2B0D25AE" w14:textId="77777777" w:rsidR="0061717D" w:rsidRPr="0061717D" w:rsidRDefault="0061717D" w:rsidP="00127ACA">
            <w:pPr>
              <w:jc w:val="center"/>
              <w:rPr>
                <w:rFonts w:asciiTheme="minorEastAsia" w:hAnsiTheme="minorEastAsia"/>
              </w:rPr>
            </w:pPr>
          </w:p>
        </w:tc>
        <w:tc>
          <w:tcPr>
            <w:tcW w:w="1560" w:type="dxa"/>
            <w:vMerge/>
          </w:tcPr>
          <w:p w14:paraId="326B4C38" w14:textId="77777777" w:rsidR="0061717D" w:rsidRPr="0061717D" w:rsidRDefault="0061717D" w:rsidP="004E496F">
            <w:pPr>
              <w:rPr>
                <w:rFonts w:asciiTheme="minorEastAsia" w:hAnsiTheme="minorEastAsia"/>
              </w:rPr>
            </w:pPr>
          </w:p>
        </w:tc>
        <w:tc>
          <w:tcPr>
            <w:tcW w:w="1609" w:type="dxa"/>
            <w:vAlign w:val="center"/>
          </w:tcPr>
          <w:p w14:paraId="5957C92C" w14:textId="77777777" w:rsidR="0061717D" w:rsidRPr="0061717D" w:rsidRDefault="0061717D" w:rsidP="00127ACA">
            <w:pPr>
              <w:jc w:val="center"/>
              <w:rPr>
                <w:rFonts w:asciiTheme="minorEastAsia" w:hAnsiTheme="minorEastAsia"/>
              </w:rPr>
            </w:pPr>
            <w:r>
              <w:rPr>
                <w:rFonts w:asciiTheme="minorEastAsia" w:hAnsiTheme="minorEastAsia" w:hint="eastAsia"/>
                <w:spacing w:val="1"/>
                <w:w w:val="72"/>
                <w:kern w:val="0"/>
                <w:fitText w:val="1211" w:id="-725951229"/>
              </w:rPr>
              <w:t>（自己負担</w:t>
            </w:r>
            <w:r>
              <w:rPr>
                <w:rFonts w:asciiTheme="minorEastAsia" w:hAnsiTheme="minorEastAsia" w:hint="eastAsia"/>
                <w:spacing w:val="1"/>
                <w:w w:val="72"/>
                <w:kern w:val="0"/>
                <w:fitText w:val="1211" w:id="-725951229"/>
              </w:rPr>
              <w:t>1</w:t>
            </w:r>
            <w:r>
              <w:rPr>
                <w:rFonts w:asciiTheme="minorEastAsia" w:hAnsiTheme="minorEastAsia" w:hint="eastAsia"/>
                <w:spacing w:val="1"/>
                <w:w w:val="72"/>
                <w:kern w:val="0"/>
                <w:fitText w:val="1211" w:id="-725951229"/>
              </w:rPr>
              <w:t>割</w:t>
            </w:r>
            <w:r>
              <w:rPr>
                <w:rFonts w:asciiTheme="minorEastAsia" w:hAnsiTheme="minorEastAsia" w:hint="eastAsia"/>
                <w:spacing w:val="-1"/>
                <w:w w:val="72"/>
                <w:kern w:val="0"/>
                <w:fitText w:val="1211" w:id="-725951229"/>
              </w:rPr>
              <w:t>）</w:t>
            </w:r>
          </w:p>
        </w:tc>
        <w:tc>
          <w:tcPr>
            <w:tcW w:w="1624" w:type="dxa"/>
            <w:vAlign w:val="center"/>
          </w:tcPr>
          <w:p w14:paraId="17CD8C1B" w14:textId="77777777" w:rsidR="0061717D" w:rsidRPr="0061717D" w:rsidRDefault="0061717D" w:rsidP="00127ACA">
            <w:pPr>
              <w:jc w:val="center"/>
              <w:rPr>
                <w:rFonts w:asciiTheme="minorEastAsia" w:hAnsiTheme="minorEastAsia"/>
              </w:rPr>
            </w:pPr>
            <w:r w:rsidRPr="00ED02CF">
              <w:rPr>
                <w:rFonts w:asciiTheme="minorEastAsia" w:hAnsiTheme="minorEastAsia" w:hint="eastAsia"/>
                <w:w w:val="85"/>
                <w:kern w:val="0"/>
                <w:fitText w:val="1442" w:id="-725951231"/>
              </w:rPr>
              <w:t>（自己負担</w:t>
            </w:r>
            <w:r w:rsidRPr="00ED02CF">
              <w:rPr>
                <w:rFonts w:asciiTheme="minorEastAsia" w:hAnsiTheme="minorEastAsia"/>
                <w:w w:val="85"/>
                <w:kern w:val="0"/>
                <w:fitText w:val="1442" w:id="-725951231"/>
              </w:rPr>
              <w:t>2</w:t>
            </w:r>
            <w:r w:rsidRPr="00ED02CF">
              <w:rPr>
                <w:rFonts w:asciiTheme="minorEastAsia" w:hAnsiTheme="minorEastAsia" w:hint="eastAsia"/>
                <w:w w:val="85"/>
                <w:kern w:val="0"/>
                <w:fitText w:val="1442" w:id="-725951231"/>
              </w:rPr>
              <w:t>割</w:t>
            </w:r>
            <w:r w:rsidRPr="00ED02CF">
              <w:rPr>
                <w:rFonts w:asciiTheme="minorEastAsia" w:hAnsiTheme="minorEastAsia" w:hint="eastAsia"/>
                <w:spacing w:val="12"/>
                <w:w w:val="85"/>
                <w:kern w:val="0"/>
                <w:fitText w:val="1442" w:id="-725951231"/>
              </w:rPr>
              <w:t>）</w:t>
            </w:r>
          </w:p>
        </w:tc>
        <w:tc>
          <w:tcPr>
            <w:tcW w:w="1526" w:type="dxa"/>
            <w:vAlign w:val="center"/>
          </w:tcPr>
          <w:p w14:paraId="4384A999" w14:textId="77777777" w:rsidR="0061717D" w:rsidRPr="0061717D" w:rsidRDefault="0061717D" w:rsidP="00127ACA">
            <w:pPr>
              <w:jc w:val="center"/>
              <w:rPr>
                <w:rFonts w:asciiTheme="minorEastAsia" w:hAnsiTheme="minorEastAsia"/>
              </w:rPr>
            </w:pPr>
            <w:r w:rsidRPr="00ED02CF">
              <w:rPr>
                <w:rFonts w:asciiTheme="minorEastAsia" w:hAnsiTheme="minorEastAsia" w:hint="eastAsia"/>
                <w:w w:val="85"/>
                <w:kern w:val="0"/>
                <w:fitText w:val="1442" w:id="-725951232"/>
              </w:rPr>
              <w:t>（自己負担</w:t>
            </w:r>
            <w:r w:rsidRPr="00ED02CF">
              <w:rPr>
                <w:rFonts w:asciiTheme="minorEastAsia" w:hAnsiTheme="minorEastAsia" w:hint="eastAsia"/>
                <w:w w:val="85"/>
                <w:kern w:val="0"/>
                <w:fitText w:val="1442" w:id="-725951232"/>
              </w:rPr>
              <w:t>3</w:t>
            </w:r>
            <w:r w:rsidRPr="00ED02CF">
              <w:rPr>
                <w:rFonts w:asciiTheme="minorEastAsia" w:hAnsiTheme="minorEastAsia" w:hint="eastAsia"/>
                <w:w w:val="85"/>
                <w:kern w:val="0"/>
                <w:fitText w:val="1442" w:id="-725951232"/>
              </w:rPr>
              <w:t>割</w:t>
            </w:r>
            <w:r w:rsidRPr="00ED02CF">
              <w:rPr>
                <w:rFonts w:asciiTheme="minorEastAsia" w:hAnsiTheme="minorEastAsia" w:hint="eastAsia"/>
                <w:spacing w:val="12"/>
                <w:w w:val="85"/>
                <w:kern w:val="0"/>
                <w:fitText w:val="1442" w:id="-725951232"/>
              </w:rPr>
              <w:t>）</w:t>
            </w:r>
          </w:p>
        </w:tc>
      </w:tr>
      <w:tr w:rsidR="00D300D4" w:rsidRPr="0061717D" w14:paraId="6FEECE67" w14:textId="77777777" w:rsidTr="00D300D4">
        <w:tc>
          <w:tcPr>
            <w:tcW w:w="1872" w:type="dxa"/>
            <w:vMerge w:val="restart"/>
            <w:vAlign w:val="center"/>
          </w:tcPr>
          <w:p w14:paraId="17DB14AC" w14:textId="77777777" w:rsidR="00D300D4" w:rsidRDefault="0061717D" w:rsidP="00127ACA">
            <w:pPr>
              <w:jc w:val="center"/>
              <w:rPr>
                <w:rFonts w:asciiTheme="minorEastAsia" w:hAnsiTheme="minorEastAsia"/>
              </w:rPr>
            </w:pPr>
            <w:r w:rsidRPr="0061717D">
              <w:rPr>
                <w:rFonts w:asciiTheme="minorEastAsia" w:hAnsiTheme="minorEastAsia"/>
              </w:rPr>
              <w:t>事業所と同一建物に居住する利用者等へのサービス</w:t>
            </w:r>
          </w:p>
          <w:p w14:paraId="4E975F4E" w14:textId="3A34D4F9" w:rsidR="0061717D" w:rsidRPr="0061717D" w:rsidRDefault="0061717D" w:rsidP="00127ACA">
            <w:pPr>
              <w:jc w:val="center"/>
              <w:rPr>
                <w:rFonts w:asciiTheme="minorEastAsia" w:hAnsiTheme="minorEastAsia"/>
              </w:rPr>
            </w:pPr>
            <w:r w:rsidRPr="0061717D">
              <w:rPr>
                <w:rFonts w:asciiTheme="minorEastAsia" w:hAnsiTheme="minorEastAsia"/>
              </w:rPr>
              <w:t>提供減算</w:t>
            </w:r>
          </w:p>
        </w:tc>
        <w:tc>
          <w:tcPr>
            <w:tcW w:w="2247" w:type="dxa"/>
            <w:vAlign w:val="center"/>
          </w:tcPr>
          <w:p w14:paraId="203022C2" w14:textId="77777777" w:rsidR="0061717D" w:rsidRPr="0061717D" w:rsidRDefault="0061717D" w:rsidP="00127ACA">
            <w:pPr>
              <w:jc w:val="center"/>
              <w:rPr>
                <w:rFonts w:asciiTheme="minorEastAsia" w:hAnsiTheme="minorEastAsia"/>
              </w:rPr>
            </w:pPr>
            <w:r w:rsidRPr="0061717D">
              <w:rPr>
                <w:rFonts w:asciiTheme="minorEastAsia" w:hAnsiTheme="minorEastAsia" w:hint="eastAsia"/>
              </w:rPr>
              <w:t>以下のいずれかの利用者にサービスを行う場合</w:t>
            </w:r>
          </w:p>
          <w:p w14:paraId="71B223C5" w14:textId="77777777" w:rsidR="0061717D" w:rsidRPr="0061717D" w:rsidRDefault="0061717D" w:rsidP="00127ACA">
            <w:pPr>
              <w:jc w:val="center"/>
              <w:rPr>
                <w:rFonts w:asciiTheme="minorEastAsia" w:hAnsiTheme="minorEastAsia"/>
              </w:rPr>
            </w:pPr>
            <w:r w:rsidRPr="0061717D">
              <w:rPr>
                <w:rFonts w:asciiTheme="minorEastAsia" w:hAnsiTheme="minorEastAsia" w:hint="eastAsia"/>
              </w:rPr>
              <w:t>・事業所と同一の敷地内又は隣接する敷地内の建物に居住する利用者</w:t>
            </w:r>
          </w:p>
          <w:p w14:paraId="5A133EB7" w14:textId="77777777" w:rsidR="0061717D" w:rsidRPr="0061717D" w:rsidRDefault="0061717D" w:rsidP="00127ACA">
            <w:pPr>
              <w:jc w:val="center"/>
              <w:rPr>
                <w:rFonts w:asciiTheme="minorEastAsia" w:hAnsiTheme="minorEastAsia"/>
              </w:rPr>
            </w:pPr>
            <w:r w:rsidRPr="0061717D">
              <w:rPr>
                <w:rFonts w:asciiTheme="minorEastAsia" w:hAnsiTheme="minorEastAsia" w:hint="eastAsia"/>
              </w:rPr>
              <w:t>・同一の建物に居住する利用者</w:t>
            </w:r>
          </w:p>
          <w:p w14:paraId="2F59DFF4" w14:textId="77777777" w:rsidR="0061717D" w:rsidRPr="0061717D" w:rsidRDefault="0061717D" w:rsidP="00127ACA">
            <w:pPr>
              <w:jc w:val="center"/>
              <w:rPr>
                <w:rFonts w:asciiTheme="minorEastAsia" w:hAnsiTheme="minorEastAsia"/>
              </w:rPr>
            </w:pPr>
            <w:r w:rsidRPr="0061717D">
              <w:rPr>
                <w:rFonts w:asciiTheme="minorEastAsia" w:hAnsiTheme="minorEastAsia" w:hint="eastAsia"/>
              </w:rPr>
              <w:t>・一月当たりの利用者が</w:t>
            </w:r>
            <w:r w:rsidRPr="0061717D">
              <w:rPr>
                <w:rFonts w:asciiTheme="minorEastAsia" w:hAnsiTheme="minorEastAsia" w:hint="eastAsia"/>
              </w:rPr>
              <w:t>20</w:t>
            </w:r>
            <w:r w:rsidRPr="0061717D">
              <w:rPr>
                <w:rFonts w:asciiTheme="minorEastAsia" w:hAnsiTheme="minorEastAsia" w:hint="eastAsia"/>
              </w:rPr>
              <w:t>人以上居住する建物の利用者</w:t>
            </w:r>
          </w:p>
        </w:tc>
        <w:tc>
          <w:tcPr>
            <w:tcW w:w="1560" w:type="dxa"/>
            <w:vAlign w:val="center"/>
          </w:tcPr>
          <w:p w14:paraId="25F15594" w14:textId="77777777" w:rsidR="0061717D" w:rsidRPr="0061717D" w:rsidRDefault="0061717D" w:rsidP="00127ACA">
            <w:pPr>
              <w:jc w:val="right"/>
              <w:rPr>
                <w:rFonts w:asciiTheme="minorEastAsia" w:hAnsiTheme="minorEastAsia"/>
              </w:rPr>
            </w:pPr>
            <w:r w:rsidRPr="0061717D">
              <w:rPr>
                <w:rFonts w:asciiTheme="minorEastAsia" w:hAnsiTheme="minorEastAsia"/>
              </w:rPr>
              <w:t>上記基本部分の</w:t>
            </w:r>
            <w:r w:rsidRPr="0061717D">
              <w:rPr>
                <w:rFonts w:asciiTheme="minorEastAsia" w:hAnsiTheme="minorEastAsia"/>
              </w:rPr>
              <w:t>90</w:t>
            </w:r>
            <w:r w:rsidRPr="0061717D">
              <w:rPr>
                <w:rFonts w:asciiTheme="minorEastAsia" w:hAnsiTheme="minorEastAsia"/>
              </w:rPr>
              <w:t>％</w:t>
            </w:r>
          </w:p>
        </w:tc>
        <w:tc>
          <w:tcPr>
            <w:tcW w:w="1609" w:type="dxa"/>
            <w:vAlign w:val="center"/>
          </w:tcPr>
          <w:p w14:paraId="366CE29C" w14:textId="77777777" w:rsidR="0061717D" w:rsidRPr="00D300D4" w:rsidRDefault="0061717D" w:rsidP="00D300D4">
            <w:pPr>
              <w:ind w:rightChars="-413" w:right="-851"/>
              <w:jc w:val="left"/>
              <w:rPr>
                <w:rFonts w:asciiTheme="minorEastAsia" w:hAnsiTheme="minorEastAsia"/>
              </w:rPr>
            </w:pPr>
            <w:r w:rsidRPr="00D300D4">
              <w:rPr>
                <w:rFonts w:asciiTheme="minorEastAsia" w:hAnsiTheme="minorEastAsia"/>
              </w:rPr>
              <w:t>左記額の</w:t>
            </w:r>
            <w:r w:rsidRPr="00D300D4">
              <w:rPr>
                <w:rFonts w:asciiTheme="minorEastAsia" w:hAnsiTheme="minorEastAsia"/>
              </w:rPr>
              <w:t>1</w:t>
            </w:r>
            <w:r w:rsidRPr="00D300D4">
              <w:rPr>
                <w:rFonts w:asciiTheme="minorEastAsia" w:hAnsiTheme="minorEastAsia"/>
              </w:rPr>
              <w:t>割</w:t>
            </w:r>
          </w:p>
        </w:tc>
        <w:tc>
          <w:tcPr>
            <w:tcW w:w="1624" w:type="dxa"/>
            <w:vAlign w:val="center"/>
          </w:tcPr>
          <w:p w14:paraId="0A3E5E55" w14:textId="77777777" w:rsidR="0061717D" w:rsidRPr="00D300D4" w:rsidRDefault="0061717D" w:rsidP="00D300D4">
            <w:pPr>
              <w:jc w:val="left"/>
              <w:rPr>
                <w:rFonts w:asciiTheme="minorEastAsia" w:hAnsiTheme="minorEastAsia"/>
              </w:rPr>
            </w:pPr>
            <w:r w:rsidRPr="00D300D4">
              <w:rPr>
                <w:rFonts w:asciiTheme="minorEastAsia" w:hAnsiTheme="minorEastAsia"/>
              </w:rPr>
              <w:t>左記額の</w:t>
            </w:r>
            <w:r w:rsidRPr="00D300D4">
              <w:rPr>
                <w:rFonts w:asciiTheme="minorEastAsia" w:hAnsiTheme="minorEastAsia"/>
              </w:rPr>
              <w:t>2</w:t>
            </w:r>
            <w:r w:rsidRPr="00D300D4">
              <w:rPr>
                <w:rFonts w:asciiTheme="minorEastAsia" w:hAnsiTheme="minorEastAsia"/>
              </w:rPr>
              <w:t>割</w:t>
            </w:r>
          </w:p>
        </w:tc>
        <w:tc>
          <w:tcPr>
            <w:tcW w:w="1526" w:type="dxa"/>
            <w:vAlign w:val="center"/>
          </w:tcPr>
          <w:p w14:paraId="15B58653" w14:textId="77777777" w:rsidR="0061717D" w:rsidRPr="00D300D4" w:rsidRDefault="0061717D" w:rsidP="00D300D4">
            <w:pPr>
              <w:jc w:val="left"/>
              <w:rPr>
                <w:rFonts w:asciiTheme="minorEastAsia" w:hAnsiTheme="minorEastAsia"/>
              </w:rPr>
            </w:pPr>
            <w:r w:rsidRPr="00D300D4">
              <w:rPr>
                <w:rFonts w:asciiTheme="minorEastAsia" w:hAnsiTheme="minorEastAsia"/>
              </w:rPr>
              <w:t>左記額の</w:t>
            </w:r>
            <w:r w:rsidRPr="00D300D4">
              <w:rPr>
                <w:rFonts w:asciiTheme="minorEastAsia" w:hAnsiTheme="minorEastAsia"/>
              </w:rPr>
              <w:t>3</w:t>
            </w:r>
            <w:r w:rsidRPr="00D300D4">
              <w:rPr>
                <w:rFonts w:asciiTheme="minorEastAsia" w:hAnsiTheme="minorEastAsia"/>
              </w:rPr>
              <w:t>割</w:t>
            </w:r>
          </w:p>
        </w:tc>
      </w:tr>
      <w:tr w:rsidR="00D300D4" w:rsidRPr="0061717D" w14:paraId="07E816E9" w14:textId="77777777" w:rsidTr="00D300D4">
        <w:tc>
          <w:tcPr>
            <w:tcW w:w="1872" w:type="dxa"/>
            <w:vMerge/>
            <w:vAlign w:val="center"/>
          </w:tcPr>
          <w:p w14:paraId="377144B9" w14:textId="77777777" w:rsidR="0061717D" w:rsidRPr="0061717D" w:rsidRDefault="0061717D" w:rsidP="00127ACA">
            <w:pPr>
              <w:jc w:val="center"/>
              <w:rPr>
                <w:rFonts w:asciiTheme="minorEastAsia" w:hAnsiTheme="minorEastAsia"/>
              </w:rPr>
            </w:pPr>
          </w:p>
        </w:tc>
        <w:tc>
          <w:tcPr>
            <w:tcW w:w="2247" w:type="dxa"/>
            <w:vAlign w:val="center"/>
          </w:tcPr>
          <w:p w14:paraId="0F663810" w14:textId="77777777" w:rsidR="0061717D" w:rsidRPr="0061717D" w:rsidRDefault="0061717D" w:rsidP="00127ACA">
            <w:pPr>
              <w:jc w:val="center"/>
              <w:rPr>
                <w:rFonts w:asciiTheme="minorEastAsia" w:hAnsiTheme="minorEastAsia"/>
              </w:rPr>
            </w:pPr>
            <w:r w:rsidRPr="0061717D">
              <w:rPr>
                <w:rFonts w:asciiTheme="minorEastAsia" w:hAnsiTheme="minorEastAsia" w:hint="eastAsia"/>
              </w:rPr>
              <w:t>以下のいずれかの利用者にサービスを行う場合</w:t>
            </w:r>
          </w:p>
          <w:p w14:paraId="5F8182E5" w14:textId="77777777" w:rsidR="0061717D" w:rsidRPr="0061717D" w:rsidRDefault="0061717D" w:rsidP="00127ACA">
            <w:pPr>
              <w:jc w:val="center"/>
              <w:rPr>
                <w:rFonts w:asciiTheme="minorEastAsia" w:hAnsiTheme="minorEastAsia"/>
              </w:rPr>
            </w:pPr>
            <w:r w:rsidRPr="0061717D">
              <w:rPr>
                <w:rFonts w:asciiTheme="minorEastAsia" w:hAnsiTheme="minorEastAsia" w:hint="eastAsia"/>
              </w:rPr>
              <w:t>・事業所と同一の敷地内又は隣接する敷地内の建物に居住する利用者</w:t>
            </w:r>
          </w:p>
          <w:p w14:paraId="0687772B" w14:textId="77777777" w:rsidR="0061717D" w:rsidRPr="0061717D" w:rsidRDefault="0061717D" w:rsidP="00127ACA">
            <w:pPr>
              <w:jc w:val="center"/>
              <w:rPr>
                <w:rFonts w:asciiTheme="minorEastAsia" w:hAnsiTheme="minorEastAsia"/>
              </w:rPr>
            </w:pPr>
            <w:r w:rsidRPr="0061717D">
              <w:rPr>
                <w:rFonts w:asciiTheme="minorEastAsia" w:hAnsiTheme="minorEastAsia" w:hint="eastAsia"/>
              </w:rPr>
              <w:t>・同一の建物に居住する利用者</w:t>
            </w:r>
          </w:p>
          <w:p w14:paraId="15F35649" w14:textId="77777777" w:rsidR="0061717D" w:rsidRPr="0061717D" w:rsidRDefault="0061717D" w:rsidP="00127ACA">
            <w:pPr>
              <w:jc w:val="center"/>
              <w:rPr>
                <w:rFonts w:asciiTheme="minorEastAsia" w:hAnsiTheme="minorEastAsia"/>
              </w:rPr>
            </w:pPr>
            <w:r w:rsidRPr="0061717D">
              <w:rPr>
                <w:rFonts w:asciiTheme="minorEastAsia" w:hAnsiTheme="minorEastAsia" w:hint="eastAsia"/>
              </w:rPr>
              <w:t>・一月当たりの利用者が</w:t>
            </w:r>
            <w:r w:rsidRPr="0061717D">
              <w:rPr>
                <w:rFonts w:asciiTheme="minorEastAsia" w:hAnsiTheme="minorEastAsia" w:hint="eastAsia"/>
              </w:rPr>
              <w:t>50</w:t>
            </w:r>
            <w:r w:rsidRPr="0061717D">
              <w:rPr>
                <w:rFonts w:asciiTheme="minorEastAsia" w:hAnsiTheme="minorEastAsia" w:hint="eastAsia"/>
              </w:rPr>
              <w:t>人以上居住する建物の利用者</w:t>
            </w:r>
          </w:p>
        </w:tc>
        <w:tc>
          <w:tcPr>
            <w:tcW w:w="1560" w:type="dxa"/>
            <w:vAlign w:val="center"/>
          </w:tcPr>
          <w:p w14:paraId="3341E1B2" w14:textId="77777777" w:rsidR="0061717D" w:rsidRPr="0061717D" w:rsidRDefault="0061717D" w:rsidP="00127ACA">
            <w:pPr>
              <w:jc w:val="right"/>
              <w:rPr>
                <w:rFonts w:asciiTheme="minorEastAsia" w:hAnsiTheme="minorEastAsia"/>
              </w:rPr>
            </w:pPr>
            <w:r w:rsidRPr="0061717D">
              <w:rPr>
                <w:rFonts w:asciiTheme="minorEastAsia" w:hAnsiTheme="minorEastAsia"/>
              </w:rPr>
              <w:t>上記基本部分の</w:t>
            </w:r>
            <w:r w:rsidRPr="0061717D">
              <w:rPr>
                <w:rFonts w:asciiTheme="minorEastAsia" w:hAnsiTheme="minorEastAsia"/>
              </w:rPr>
              <w:t>85</w:t>
            </w:r>
            <w:r w:rsidRPr="0061717D">
              <w:rPr>
                <w:rFonts w:asciiTheme="minorEastAsia" w:hAnsiTheme="minorEastAsia"/>
              </w:rPr>
              <w:t>％</w:t>
            </w:r>
          </w:p>
        </w:tc>
        <w:tc>
          <w:tcPr>
            <w:tcW w:w="1609" w:type="dxa"/>
            <w:vAlign w:val="center"/>
          </w:tcPr>
          <w:p w14:paraId="017C45D4" w14:textId="77777777" w:rsidR="0061717D" w:rsidRPr="00D300D4" w:rsidRDefault="0061717D" w:rsidP="00D300D4">
            <w:pPr>
              <w:jc w:val="left"/>
              <w:rPr>
                <w:rFonts w:asciiTheme="minorEastAsia" w:hAnsiTheme="minorEastAsia"/>
              </w:rPr>
            </w:pPr>
            <w:r w:rsidRPr="00D300D4">
              <w:rPr>
                <w:rFonts w:asciiTheme="minorEastAsia" w:hAnsiTheme="minorEastAsia"/>
              </w:rPr>
              <w:t>左記額の</w:t>
            </w:r>
            <w:r w:rsidRPr="00D300D4">
              <w:rPr>
                <w:rFonts w:asciiTheme="minorEastAsia" w:hAnsiTheme="minorEastAsia"/>
              </w:rPr>
              <w:t>1</w:t>
            </w:r>
            <w:r w:rsidRPr="00D300D4">
              <w:rPr>
                <w:rFonts w:asciiTheme="minorEastAsia" w:hAnsiTheme="minorEastAsia"/>
              </w:rPr>
              <w:t>割</w:t>
            </w:r>
          </w:p>
        </w:tc>
        <w:tc>
          <w:tcPr>
            <w:tcW w:w="1624" w:type="dxa"/>
            <w:vAlign w:val="center"/>
          </w:tcPr>
          <w:p w14:paraId="178F9987" w14:textId="77777777" w:rsidR="0061717D" w:rsidRPr="00D300D4" w:rsidRDefault="0061717D" w:rsidP="00D300D4">
            <w:pPr>
              <w:jc w:val="left"/>
              <w:rPr>
                <w:rFonts w:asciiTheme="minorEastAsia" w:hAnsiTheme="minorEastAsia"/>
              </w:rPr>
            </w:pPr>
            <w:r w:rsidRPr="00D300D4">
              <w:rPr>
                <w:rFonts w:asciiTheme="minorEastAsia" w:hAnsiTheme="minorEastAsia"/>
              </w:rPr>
              <w:t>左記額の</w:t>
            </w:r>
            <w:r w:rsidRPr="00D300D4">
              <w:rPr>
                <w:rFonts w:asciiTheme="minorEastAsia" w:hAnsiTheme="minorEastAsia"/>
              </w:rPr>
              <w:t>2</w:t>
            </w:r>
            <w:r w:rsidRPr="00D300D4">
              <w:rPr>
                <w:rFonts w:asciiTheme="minorEastAsia" w:hAnsiTheme="minorEastAsia"/>
              </w:rPr>
              <w:t>割</w:t>
            </w:r>
          </w:p>
        </w:tc>
        <w:tc>
          <w:tcPr>
            <w:tcW w:w="1526" w:type="dxa"/>
            <w:vAlign w:val="center"/>
          </w:tcPr>
          <w:p w14:paraId="7B019CC4" w14:textId="77777777" w:rsidR="0061717D" w:rsidRPr="00D300D4" w:rsidRDefault="0061717D" w:rsidP="00D300D4">
            <w:pPr>
              <w:jc w:val="left"/>
              <w:rPr>
                <w:rFonts w:asciiTheme="minorEastAsia" w:hAnsiTheme="minorEastAsia"/>
              </w:rPr>
            </w:pPr>
            <w:r w:rsidRPr="00D300D4">
              <w:rPr>
                <w:rFonts w:asciiTheme="minorEastAsia" w:hAnsiTheme="minorEastAsia"/>
              </w:rPr>
              <w:t>左記額の</w:t>
            </w:r>
            <w:r w:rsidRPr="00D300D4">
              <w:rPr>
                <w:rFonts w:asciiTheme="minorEastAsia" w:hAnsiTheme="minorEastAsia"/>
              </w:rPr>
              <w:t>3</w:t>
            </w:r>
            <w:r w:rsidRPr="00D300D4">
              <w:rPr>
                <w:rFonts w:asciiTheme="minorEastAsia" w:hAnsiTheme="minorEastAsia"/>
              </w:rPr>
              <w:t>割</w:t>
            </w:r>
          </w:p>
        </w:tc>
      </w:tr>
    </w:tbl>
    <w:p w14:paraId="6DC3A2B6" w14:textId="77777777" w:rsidR="0061717D" w:rsidRPr="001E473A" w:rsidRDefault="0061717D" w:rsidP="0061717D">
      <w:pPr>
        <w:rPr>
          <w:rFonts w:asciiTheme="minorEastAsia" w:hAnsiTheme="minorEastAsia"/>
          <w:sz w:val="24"/>
          <w:szCs w:val="24"/>
        </w:rPr>
      </w:pPr>
    </w:p>
    <w:p w14:paraId="3A67B815" w14:textId="77777777" w:rsidR="004559D8" w:rsidRDefault="004559D8" w:rsidP="00ED2D4A">
      <w:pPr>
        <w:jc w:val="left"/>
        <w:rPr>
          <w:rFonts w:asciiTheme="minorEastAsia" w:eastAsiaTheme="minorEastAsia" w:hAnsiTheme="minorEastAsia"/>
        </w:rPr>
      </w:pPr>
    </w:p>
    <w:p w14:paraId="291BF121" w14:textId="77777777" w:rsidR="003B7069" w:rsidRPr="002A5416" w:rsidRDefault="003B7069" w:rsidP="00AC3B05">
      <w:pPr>
        <w:pStyle w:val="a9"/>
        <w:numPr>
          <w:ilvl w:val="0"/>
          <w:numId w:val="4"/>
        </w:numPr>
        <w:ind w:leftChars="0" w:left="1230" w:hanging="992"/>
        <w:rPr>
          <w:rFonts w:asciiTheme="minorEastAsia" w:hAnsiTheme="minorEastAsia"/>
          <w:sz w:val="24"/>
          <w:szCs w:val="24"/>
        </w:rPr>
      </w:pPr>
      <w:r w:rsidRPr="002A5416">
        <w:rPr>
          <w:rFonts w:asciiTheme="minorEastAsia" w:hAnsiTheme="minorEastAsia" w:hint="eastAsia"/>
          <w:sz w:val="24"/>
          <w:szCs w:val="24"/>
        </w:rPr>
        <w:t>上記本文にも記載のとおり、介護保険給付の支給限度額を超えてサービスを利用する場合は、超えた額の全額をご負担いただくこととなりますのでご留意ください。</w:t>
      </w:r>
    </w:p>
    <w:p w14:paraId="5DCE2670" w14:textId="6DCE7CEC" w:rsidR="00BD1DE8" w:rsidRPr="003B7069" w:rsidRDefault="00BD1DE8" w:rsidP="00ED2D4A">
      <w:pPr>
        <w:jc w:val="left"/>
        <w:rPr>
          <w:rFonts w:asciiTheme="minorEastAsia" w:eastAsiaTheme="minorEastAsia" w:hAnsiTheme="minorEastAsia"/>
        </w:rPr>
      </w:pPr>
    </w:p>
    <w:p w14:paraId="2E4584E9" w14:textId="77777777" w:rsidR="00BD1DE8" w:rsidRPr="00BD1DE8" w:rsidRDefault="00BD1DE8" w:rsidP="00ED2D4A">
      <w:pPr>
        <w:jc w:val="left"/>
        <w:rPr>
          <w:rFonts w:asciiTheme="minorEastAsia" w:eastAsiaTheme="minorEastAsia" w:hAnsiTheme="minorEastAsia"/>
        </w:rPr>
      </w:pPr>
    </w:p>
    <w:p w14:paraId="5B64BA6B" w14:textId="77777777" w:rsidR="004D7FD1" w:rsidRPr="000110A8" w:rsidRDefault="004D7FD1" w:rsidP="004D7FD1">
      <w:pPr>
        <w:jc w:val="left"/>
        <w:rPr>
          <w:rFonts w:asciiTheme="minorEastAsia" w:eastAsiaTheme="minorEastAsia" w:hAnsiTheme="minorEastAsia"/>
        </w:rPr>
      </w:pPr>
    </w:p>
    <w:p w14:paraId="52A0B412" w14:textId="77777777" w:rsidR="00637667" w:rsidRDefault="00637667" w:rsidP="003E350C">
      <w:pPr>
        <w:jc w:val="left"/>
        <w:rPr>
          <w:rFonts w:asciiTheme="minorEastAsia" w:eastAsiaTheme="minorEastAsia" w:hAnsiTheme="minorEastAsia"/>
        </w:rPr>
      </w:pPr>
    </w:p>
    <w:p w14:paraId="11D6912D" w14:textId="77777777" w:rsidR="00637667" w:rsidRDefault="00637667" w:rsidP="003E350C">
      <w:pPr>
        <w:jc w:val="left"/>
        <w:rPr>
          <w:rFonts w:asciiTheme="minorEastAsia" w:eastAsiaTheme="minorEastAsia" w:hAnsiTheme="minorEastAsia"/>
        </w:rPr>
      </w:pPr>
    </w:p>
    <w:p w14:paraId="710DEDB7" w14:textId="77777777" w:rsidR="00637667" w:rsidRDefault="00637667" w:rsidP="003E350C">
      <w:pPr>
        <w:jc w:val="left"/>
        <w:rPr>
          <w:rFonts w:asciiTheme="minorEastAsia" w:eastAsiaTheme="minorEastAsia" w:hAnsiTheme="minorEastAsia"/>
        </w:rPr>
      </w:pPr>
    </w:p>
    <w:p w14:paraId="53820D77" w14:textId="77777777" w:rsidR="00637667" w:rsidRDefault="00637667" w:rsidP="003E350C">
      <w:pPr>
        <w:jc w:val="left"/>
        <w:rPr>
          <w:rFonts w:asciiTheme="minorEastAsia" w:eastAsiaTheme="minorEastAsia" w:hAnsiTheme="minorEastAsia"/>
        </w:rPr>
      </w:pPr>
    </w:p>
    <w:p w14:paraId="4AD5ECDB" w14:textId="77777777" w:rsidR="00637667" w:rsidRDefault="00637667" w:rsidP="003E350C">
      <w:pPr>
        <w:jc w:val="left"/>
        <w:rPr>
          <w:rFonts w:asciiTheme="minorEastAsia" w:eastAsiaTheme="minorEastAsia" w:hAnsiTheme="minorEastAsia"/>
        </w:rPr>
      </w:pPr>
    </w:p>
    <w:p w14:paraId="0A4CC2F1" w14:textId="77777777" w:rsidR="00637667" w:rsidRDefault="00637667" w:rsidP="003E350C">
      <w:pPr>
        <w:jc w:val="left"/>
        <w:rPr>
          <w:rFonts w:asciiTheme="minorEastAsia" w:eastAsiaTheme="minorEastAsia" w:hAnsiTheme="minorEastAsia"/>
        </w:rPr>
      </w:pPr>
    </w:p>
    <w:p w14:paraId="3AD53723" w14:textId="77777777" w:rsidR="00637667" w:rsidRDefault="00637667" w:rsidP="003E350C">
      <w:pPr>
        <w:jc w:val="left"/>
        <w:rPr>
          <w:rFonts w:asciiTheme="minorEastAsia" w:eastAsiaTheme="minorEastAsia" w:hAnsiTheme="minorEastAsia"/>
        </w:rPr>
      </w:pPr>
    </w:p>
    <w:p w14:paraId="43EEE444" w14:textId="77777777" w:rsidR="00637667" w:rsidRDefault="00637667" w:rsidP="003E350C">
      <w:pPr>
        <w:jc w:val="left"/>
        <w:rPr>
          <w:rFonts w:asciiTheme="minorEastAsia" w:eastAsiaTheme="minorEastAsia" w:hAnsiTheme="minorEastAsia"/>
        </w:rPr>
      </w:pPr>
    </w:p>
    <w:p w14:paraId="30B5D717" w14:textId="77777777" w:rsidR="00637667" w:rsidRDefault="00637667" w:rsidP="003E350C">
      <w:pPr>
        <w:jc w:val="left"/>
        <w:rPr>
          <w:rFonts w:asciiTheme="minorEastAsia" w:eastAsiaTheme="minorEastAsia" w:hAnsiTheme="minorEastAsia"/>
        </w:rPr>
      </w:pPr>
    </w:p>
    <w:p w14:paraId="3FC93D5E" w14:textId="77777777" w:rsidR="00637667" w:rsidRDefault="00637667" w:rsidP="003E350C">
      <w:pPr>
        <w:jc w:val="left"/>
        <w:rPr>
          <w:rFonts w:asciiTheme="minorEastAsia" w:eastAsiaTheme="minorEastAsia" w:hAnsiTheme="minorEastAsia"/>
        </w:rPr>
      </w:pPr>
    </w:p>
    <w:p w14:paraId="0E201DC8" w14:textId="640ED02F" w:rsidR="00637667" w:rsidRDefault="00637667" w:rsidP="008B4305">
      <w:pPr>
        <w:ind w:leftChars="-3" w:left="-6" w:firstLineChars="1" w:firstLine="2"/>
        <w:jc w:val="left"/>
        <w:rPr>
          <w:rFonts w:asciiTheme="minorEastAsia" w:eastAsiaTheme="minorEastAsia" w:hAnsiTheme="minorEastAsia"/>
        </w:rPr>
      </w:pPr>
      <w:r>
        <w:rPr>
          <w:rFonts w:asciiTheme="minorEastAsia" w:eastAsiaTheme="minorEastAsia" w:hAnsiTheme="minorEastAsia" w:hint="eastAsia"/>
        </w:rPr>
        <w:t>※医療保険による訪問看護</w:t>
      </w:r>
    </w:p>
    <w:tbl>
      <w:tblPr>
        <w:tblStyle w:val="a8"/>
        <w:tblW w:w="10000" w:type="dxa"/>
        <w:tblInd w:w="-318" w:type="dxa"/>
        <w:tblLook w:val="04A0" w:firstRow="1" w:lastRow="0" w:firstColumn="1" w:lastColumn="0" w:noHBand="0" w:noVBand="1"/>
      </w:tblPr>
      <w:tblGrid>
        <w:gridCol w:w="491"/>
        <w:gridCol w:w="1523"/>
        <w:gridCol w:w="327"/>
        <w:gridCol w:w="2650"/>
        <w:gridCol w:w="1187"/>
        <w:gridCol w:w="1288"/>
        <w:gridCol w:w="1288"/>
        <w:gridCol w:w="1246"/>
      </w:tblGrid>
      <w:tr w:rsidR="00EF3B63" w14:paraId="5FED1EE2" w14:textId="77777777" w:rsidTr="00886462">
        <w:trPr>
          <w:trHeight w:val="396"/>
        </w:trPr>
        <w:tc>
          <w:tcPr>
            <w:tcW w:w="4991" w:type="dxa"/>
            <w:gridSpan w:val="4"/>
            <w:vMerge w:val="restart"/>
            <w:vAlign w:val="center"/>
          </w:tcPr>
          <w:p w14:paraId="11F1E1FD" w14:textId="37B9F2A2" w:rsidR="00EF3B63" w:rsidRPr="00964190" w:rsidRDefault="00EF3B63"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医療保険</w:t>
            </w:r>
          </w:p>
        </w:tc>
        <w:tc>
          <w:tcPr>
            <w:tcW w:w="1187" w:type="dxa"/>
            <w:vMerge w:val="restart"/>
            <w:vAlign w:val="center"/>
          </w:tcPr>
          <w:p w14:paraId="077752BF" w14:textId="5352EDC9" w:rsidR="00EF3B63" w:rsidRPr="00964190" w:rsidRDefault="00EF3B63"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基本療養費の額</w:t>
            </w:r>
          </w:p>
        </w:tc>
        <w:tc>
          <w:tcPr>
            <w:tcW w:w="3822" w:type="dxa"/>
            <w:gridSpan w:val="3"/>
            <w:vAlign w:val="center"/>
          </w:tcPr>
          <w:p w14:paraId="0D5062DB" w14:textId="3FC54708" w:rsidR="00EF3B63" w:rsidRPr="00964190" w:rsidRDefault="00EF3B63" w:rsidP="00886462">
            <w:pPr>
              <w:jc w:val="center"/>
              <w:rPr>
                <w:rFonts w:asciiTheme="minorEastAsia" w:eastAsiaTheme="minorEastAsia" w:hAnsiTheme="minorEastAsia"/>
                <w:sz w:val="20"/>
                <w:szCs w:val="20"/>
                <w:lang w:eastAsia="zh-TW"/>
              </w:rPr>
            </w:pPr>
            <w:r w:rsidRPr="00964190">
              <w:rPr>
                <w:rFonts w:asciiTheme="minorEastAsia" w:eastAsiaTheme="minorEastAsia" w:hAnsiTheme="minorEastAsia" w:hint="eastAsia"/>
                <w:sz w:val="20"/>
                <w:szCs w:val="20"/>
                <w:lang w:eastAsia="zh-TW"/>
              </w:rPr>
              <w:t>基本利用料（利用者負担金）</w:t>
            </w:r>
          </w:p>
        </w:tc>
      </w:tr>
      <w:tr w:rsidR="00EF3B63" w14:paraId="34873B07" w14:textId="77777777" w:rsidTr="00886462">
        <w:trPr>
          <w:trHeight w:val="369"/>
        </w:trPr>
        <w:tc>
          <w:tcPr>
            <w:tcW w:w="4991" w:type="dxa"/>
            <w:gridSpan w:val="4"/>
            <w:vMerge/>
            <w:vAlign w:val="center"/>
          </w:tcPr>
          <w:p w14:paraId="639F3925" w14:textId="77777777" w:rsidR="00EF3B63" w:rsidRPr="00964190" w:rsidRDefault="00EF3B63" w:rsidP="00886462">
            <w:pPr>
              <w:jc w:val="center"/>
              <w:rPr>
                <w:rFonts w:asciiTheme="minorEastAsia" w:eastAsiaTheme="minorEastAsia" w:hAnsiTheme="minorEastAsia"/>
                <w:sz w:val="20"/>
                <w:szCs w:val="20"/>
                <w:lang w:eastAsia="zh-TW"/>
              </w:rPr>
            </w:pPr>
          </w:p>
        </w:tc>
        <w:tc>
          <w:tcPr>
            <w:tcW w:w="1187" w:type="dxa"/>
            <w:vMerge/>
            <w:vAlign w:val="center"/>
          </w:tcPr>
          <w:p w14:paraId="6E602811" w14:textId="77777777" w:rsidR="00EF3B63" w:rsidRPr="00964190" w:rsidRDefault="00EF3B63" w:rsidP="00886462">
            <w:pPr>
              <w:jc w:val="center"/>
              <w:rPr>
                <w:rFonts w:asciiTheme="minorEastAsia" w:eastAsiaTheme="minorEastAsia" w:hAnsiTheme="minorEastAsia"/>
                <w:sz w:val="20"/>
                <w:szCs w:val="20"/>
                <w:lang w:eastAsia="zh-TW"/>
              </w:rPr>
            </w:pPr>
          </w:p>
        </w:tc>
        <w:tc>
          <w:tcPr>
            <w:tcW w:w="1288" w:type="dxa"/>
            <w:vAlign w:val="center"/>
          </w:tcPr>
          <w:p w14:paraId="79EDF607" w14:textId="64EEA27F" w:rsidR="00EF3B63" w:rsidRPr="00964190" w:rsidRDefault="00EF3B63"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1割負担</w:t>
            </w:r>
          </w:p>
        </w:tc>
        <w:tc>
          <w:tcPr>
            <w:tcW w:w="1288" w:type="dxa"/>
            <w:vAlign w:val="center"/>
          </w:tcPr>
          <w:p w14:paraId="39047370" w14:textId="3ACE1029" w:rsidR="00EF3B63" w:rsidRPr="00964190" w:rsidRDefault="00EF3B63"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2割負担</w:t>
            </w:r>
          </w:p>
        </w:tc>
        <w:tc>
          <w:tcPr>
            <w:tcW w:w="1246" w:type="dxa"/>
            <w:vAlign w:val="center"/>
          </w:tcPr>
          <w:p w14:paraId="7ACD6421" w14:textId="1BA01611" w:rsidR="00EF3B63" w:rsidRPr="00964190" w:rsidRDefault="00EF3B63"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3割負担</w:t>
            </w:r>
          </w:p>
        </w:tc>
      </w:tr>
      <w:tr w:rsidR="008F16F8" w14:paraId="329E9031" w14:textId="77777777" w:rsidTr="000A5830">
        <w:trPr>
          <w:trHeight w:val="468"/>
        </w:trPr>
        <w:tc>
          <w:tcPr>
            <w:tcW w:w="2014" w:type="dxa"/>
            <w:gridSpan w:val="2"/>
            <w:vMerge w:val="restart"/>
            <w:vAlign w:val="center"/>
          </w:tcPr>
          <w:p w14:paraId="042E1D34" w14:textId="00567597" w:rsidR="008F16F8" w:rsidRPr="00964190" w:rsidRDefault="008F16F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基本療養費Ⅰ</w:t>
            </w:r>
          </w:p>
          <w:p w14:paraId="26C6AE34" w14:textId="36623FA4" w:rsidR="008F16F8" w:rsidRPr="00964190" w:rsidRDefault="008F16F8" w:rsidP="00886462">
            <w:pPr>
              <w:ind w:firstLineChars="100" w:firstLine="196"/>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（1日につき）*1</w:t>
            </w:r>
          </w:p>
        </w:tc>
        <w:tc>
          <w:tcPr>
            <w:tcW w:w="2977" w:type="dxa"/>
            <w:gridSpan w:val="2"/>
            <w:vAlign w:val="center"/>
          </w:tcPr>
          <w:p w14:paraId="2F15BC29" w14:textId="47253EF3" w:rsidR="008F16F8" w:rsidRPr="00964190" w:rsidRDefault="008F16F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週3日目まで*2-1</w:t>
            </w:r>
          </w:p>
        </w:tc>
        <w:tc>
          <w:tcPr>
            <w:tcW w:w="1187" w:type="dxa"/>
            <w:vAlign w:val="center"/>
          </w:tcPr>
          <w:p w14:paraId="6FE03E5E" w14:textId="0DAC5713" w:rsidR="008B4305"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5</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550円</w:t>
            </w:r>
          </w:p>
        </w:tc>
        <w:tc>
          <w:tcPr>
            <w:tcW w:w="1288" w:type="dxa"/>
            <w:vAlign w:val="center"/>
          </w:tcPr>
          <w:p w14:paraId="08C59550" w14:textId="0E1BAA75"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555円</w:t>
            </w:r>
          </w:p>
        </w:tc>
        <w:tc>
          <w:tcPr>
            <w:tcW w:w="1288" w:type="dxa"/>
            <w:vAlign w:val="center"/>
          </w:tcPr>
          <w:p w14:paraId="1EFDC69A" w14:textId="4AFA3CC0"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110円</w:t>
            </w:r>
          </w:p>
        </w:tc>
        <w:tc>
          <w:tcPr>
            <w:tcW w:w="1246" w:type="dxa"/>
            <w:vAlign w:val="center"/>
          </w:tcPr>
          <w:p w14:paraId="08B8BFB1" w14:textId="0AE2EC07"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665円</w:t>
            </w:r>
          </w:p>
        </w:tc>
      </w:tr>
      <w:tr w:rsidR="008F16F8" w14:paraId="289EED0F" w14:textId="77777777" w:rsidTr="000A5830">
        <w:trPr>
          <w:trHeight w:val="507"/>
        </w:trPr>
        <w:tc>
          <w:tcPr>
            <w:tcW w:w="2014" w:type="dxa"/>
            <w:gridSpan w:val="2"/>
            <w:vMerge/>
            <w:vAlign w:val="center"/>
          </w:tcPr>
          <w:p w14:paraId="43372DBD" w14:textId="77777777" w:rsidR="008F16F8" w:rsidRPr="00964190" w:rsidRDefault="008F16F8" w:rsidP="00886462">
            <w:pPr>
              <w:jc w:val="center"/>
              <w:rPr>
                <w:rFonts w:asciiTheme="minorEastAsia" w:eastAsiaTheme="minorEastAsia" w:hAnsiTheme="minorEastAsia"/>
                <w:sz w:val="20"/>
                <w:szCs w:val="20"/>
              </w:rPr>
            </w:pPr>
          </w:p>
        </w:tc>
        <w:tc>
          <w:tcPr>
            <w:tcW w:w="2977" w:type="dxa"/>
            <w:gridSpan w:val="2"/>
            <w:vAlign w:val="center"/>
          </w:tcPr>
          <w:p w14:paraId="36E275D7" w14:textId="523CD7A2" w:rsidR="008F16F8" w:rsidRPr="00964190" w:rsidRDefault="008F16F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週4日目以降*2-2</w:t>
            </w:r>
          </w:p>
        </w:tc>
        <w:tc>
          <w:tcPr>
            <w:tcW w:w="1187" w:type="dxa"/>
            <w:vAlign w:val="center"/>
          </w:tcPr>
          <w:p w14:paraId="28CF8C34" w14:textId="2102285B"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6</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550円</w:t>
            </w:r>
          </w:p>
        </w:tc>
        <w:tc>
          <w:tcPr>
            <w:tcW w:w="1288" w:type="dxa"/>
            <w:vAlign w:val="center"/>
          </w:tcPr>
          <w:p w14:paraId="3D426B3A" w14:textId="505763A7"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655円</w:t>
            </w:r>
          </w:p>
        </w:tc>
        <w:tc>
          <w:tcPr>
            <w:tcW w:w="1288" w:type="dxa"/>
            <w:vAlign w:val="center"/>
          </w:tcPr>
          <w:p w14:paraId="38185CB9" w14:textId="36C13EAB"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310円</w:t>
            </w:r>
          </w:p>
        </w:tc>
        <w:tc>
          <w:tcPr>
            <w:tcW w:w="1246" w:type="dxa"/>
            <w:vAlign w:val="center"/>
          </w:tcPr>
          <w:p w14:paraId="19A9F815" w14:textId="14DB7D7F"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965円</w:t>
            </w:r>
          </w:p>
        </w:tc>
      </w:tr>
      <w:tr w:rsidR="008F16F8" w14:paraId="4231D77F" w14:textId="77777777" w:rsidTr="000A5830">
        <w:trPr>
          <w:trHeight w:val="420"/>
        </w:trPr>
        <w:tc>
          <w:tcPr>
            <w:tcW w:w="2014" w:type="dxa"/>
            <w:gridSpan w:val="2"/>
            <w:vMerge/>
            <w:vAlign w:val="center"/>
          </w:tcPr>
          <w:p w14:paraId="23700776" w14:textId="77777777" w:rsidR="008F16F8" w:rsidRPr="00964190" w:rsidRDefault="008F16F8" w:rsidP="00886462">
            <w:pPr>
              <w:jc w:val="center"/>
              <w:rPr>
                <w:rFonts w:asciiTheme="minorEastAsia" w:eastAsiaTheme="minorEastAsia" w:hAnsiTheme="minorEastAsia"/>
                <w:sz w:val="20"/>
                <w:szCs w:val="20"/>
              </w:rPr>
            </w:pPr>
          </w:p>
        </w:tc>
        <w:tc>
          <w:tcPr>
            <w:tcW w:w="2977" w:type="dxa"/>
            <w:gridSpan w:val="2"/>
            <w:vAlign w:val="center"/>
          </w:tcPr>
          <w:p w14:paraId="1BDB0E64" w14:textId="631F1970" w:rsidR="008F16F8" w:rsidRPr="00964190" w:rsidRDefault="008F16F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専門の研修を受けた看護師による場合*3</w:t>
            </w:r>
          </w:p>
        </w:tc>
        <w:tc>
          <w:tcPr>
            <w:tcW w:w="1187" w:type="dxa"/>
            <w:vAlign w:val="center"/>
          </w:tcPr>
          <w:p w14:paraId="3DC3D89C" w14:textId="5A842746"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12</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850円</w:t>
            </w:r>
          </w:p>
        </w:tc>
        <w:tc>
          <w:tcPr>
            <w:tcW w:w="1288" w:type="dxa"/>
            <w:vAlign w:val="center"/>
          </w:tcPr>
          <w:p w14:paraId="1D59C10D" w14:textId="27C6C32F"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285円</w:t>
            </w:r>
          </w:p>
        </w:tc>
        <w:tc>
          <w:tcPr>
            <w:tcW w:w="1288" w:type="dxa"/>
            <w:vAlign w:val="center"/>
          </w:tcPr>
          <w:p w14:paraId="174FC42D" w14:textId="5A00206C"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570円</w:t>
            </w:r>
          </w:p>
        </w:tc>
        <w:tc>
          <w:tcPr>
            <w:tcW w:w="1246" w:type="dxa"/>
            <w:vAlign w:val="center"/>
          </w:tcPr>
          <w:p w14:paraId="6A25AB84" w14:textId="6704000E" w:rsidR="008F16F8" w:rsidRPr="00964190" w:rsidRDefault="008F16F8"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3</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855円</w:t>
            </w:r>
          </w:p>
        </w:tc>
      </w:tr>
      <w:tr w:rsidR="008F16F8" w14:paraId="738AF7A5" w14:textId="77777777" w:rsidTr="000A5830">
        <w:trPr>
          <w:trHeight w:val="554"/>
        </w:trPr>
        <w:tc>
          <w:tcPr>
            <w:tcW w:w="2014" w:type="dxa"/>
            <w:gridSpan w:val="2"/>
            <w:vMerge w:val="restart"/>
            <w:vAlign w:val="center"/>
          </w:tcPr>
          <w:p w14:paraId="72012411" w14:textId="77777777" w:rsidR="008F16F8" w:rsidRPr="00964190" w:rsidRDefault="008F16F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基本療養費Ⅱ</w:t>
            </w:r>
          </w:p>
          <w:p w14:paraId="722E1B93" w14:textId="77777777" w:rsidR="008F16F8" w:rsidRPr="00964190" w:rsidRDefault="008F16F8" w:rsidP="00886462">
            <w:pPr>
              <w:jc w:val="center"/>
              <w:rPr>
                <w:rFonts w:asciiTheme="minorEastAsia" w:eastAsiaTheme="minorEastAsia" w:hAnsiTheme="minorEastAsia"/>
                <w:sz w:val="20"/>
                <w:szCs w:val="20"/>
              </w:rPr>
            </w:pPr>
          </w:p>
          <w:p w14:paraId="73986910" w14:textId="05199464" w:rsidR="008F16F8" w:rsidRPr="00964190" w:rsidRDefault="008F16F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（1日につき）</w:t>
            </w:r>
            <w:r w:rsidR="007335E6" w:rsidRPr="00964190">
              <w:rPr>
                <w:rFonts w:asciiTheme="minorEastAsia" w:eastAsiaTheme="minorEastAsia" w:hAnsiTheme="minorEastAsia" w:hint="eastAsia"/>
                <w:sz w:val="20"/>
                <w:szCs w:val="20"/>
              </w:rPr>
              <w:t>*4</w:t>
            </w:r>
          </w:p>
          <w:p w14:paraId="5615FFED" w14:textId="77777777" w:rsidR="008F16F8" w:rsidRPr="00964190" w:rsidRDefault="008F16F8" w:rsidP="00886462">
            <w:pPr>
              <w:jc w:val="center"/>
              <w:rPr>
                <w:rFonts w:asciiTheme="minorEastAsia" w:eastAsiaTheme="minorEastAsia" w:hAnsiTheme="minorEastAsia"/>
                <w:sz w:val="20"/>
                <w:szCs w:val="20"/>
              </w:rPr>
            </w:pPr>
          </w:p>
          <w:p w14:paraId="4057DA81" w14:textId="77777777" w:rsidR="008F16F8" w:rsidRPr="00964190" w:rsidRDefault="008F16F8" w:rsidP="00886462">
            <w:pPr>
              <w:jc w:val="center"/>
              <w:rPr>
                <w:rFonts w:asciiTheme="minorEastAsia" w:eastAsiaTheme="minorEastAsia" w:hAnsiTheme="minorEastAsia"/>
                <w:sz w:val="20"/>
                <w:szCs w:val="20"/>
              </w:rPr>
            </w:pPr>
          </w:p>
          <w:p w14:paraId="080E65B2" w14:textId="577C1027" w:rsidR="008F16F8" w:rsidRPr="00964190" w:rsidRDefault="008F16F8" w:rsidP="00886462">
            <w:pPr>
              <w:jc w:val="center"/>
              <w:rPr>
                <w:rFonts w:asciiTheme="minorEastAsia" w:eastAsiaTheme="minorEastAsia" w:hAnsiTheme="minorEastAsia"/>
                <w:sz w:val="20"/>
                <w:szCs w:val="20"/>
              </w:rPr>
            </w:pPr>
          </w:p>
        </w:tc>
        <w:tc>
          <w:tcPr>
            <w:tcW w:w="2977" w:type="dxa"/>
            <w:gridSpan w:val="2"/>
            <w:vAlign w:val="center"/>
          </w:tcPr>
          <w:p w14:paraId="2B60127D" w14:textId="2C2A2D8F" w:rsidR="008F16F8" w:rsidRPr="00964190" w:rsidRDefault="008F16F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週3日目まで</w:t>
            </w:r>
          </w:p>
        </w:tc>
        <w:tc>
          <w:tcPr>
            <w:tcW w:w="1187" w:type="dxa"/>
            <w:vAlign w:val="center"/>
          </w:tcPr>
          <w:p w14:paraId="1FB2216D" w14:textId="7E3DF94D"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780円</w:t>
            </w:r>
          </w:p>
        </w:tc>
        <w:tc>
          <w:tcPr>
            <w:tcW w:w="1288" w:type="dxa"/>
            <w:vAlign w:val="center"/>
          </w:tcPr>
          <w:p w14:paraId="0FB9082D" w14:textId="4B266B22"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278円</w:t>
            </w:r>
          </w:p>
        </w:tc>
        <w:tc>
          <w:tcPr>
            <w:tcW w:w="1288" w:type="dxa"/>
            <w:vAlign w:val="center"/>
          </w:tcPr>
          <w:p w14:paraId="487B54F4" w14:textId="0DEEC971"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556円</w:t>
            </w:r>
          </w:p>
        </w:tc>
        <w:tc>
          <w:tcPr>
            <w:tcW w:w="1246" w:type="dxa"/>
            <w:vAlign w:val="center"/>
          </w:tcPr>
          <w:p w14:paraId="3E76EDBB" w14:textId="59BEC42E"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834円</w:t>
            </w:r>
          </w:p>
        </w:tc>
      </w:tr>
      <w:tr w:rsidR="008F16F8" w14:paraId="4E0438FE" w14:textId="77777777" w:rsidTr="000A5830">
        <w:trPr>
          <w:trHeight w:val="600"/>
        </w:trPr>
        <w:tc>
          <w:tcPr>
            <w:tcW w:w="2014" w:type="dxa"/>
            <w:gridSpan w:val="2"/>
            <w:vMerge/>
            <w:vAlign w:val="center"/>
          </w:tcPr>
          <w:p w14:paraId="6C957EEB" w14:textId="77777777" w:rsidR="008F16F8" w:rsidRPr="00964190" w:rsidRDefault="008F16F8" w:rsidP="00886462">
            <w:pPr>
              <w:jc w:val="center"/>
              <w:rPr>
                <w:rFonts w:asciiTheme="minorEastAsia" w:eastAsiaTheme="minorEastAsia" w:hAnsiTheme="minorEastAsia"/>
                <w:sz w:val="20"/>
                <w:szCs w:val="20"/>
              </w:rPr>
            </w:pPr>
          </w:p>
        </w:tc>
        <w:tc>
          <w:tcPr>
            <w:tcW w:w="2977" w:type="dxa"/>
            <w:gridSpan w:val="2"/>
            <w:vAlign w:val="center"/>
          </w:tcPr>
          <w:p w14:paraId="3E32F2A2" w14:textId="78F341FD" w:rsidR="008F16F8" w:rsidRPr="00964190" w:rsidRDefault="008F16F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週4日目以降</w:t>
            </w:r>
          </w:p>
        </w:tc>
        <w:tc>
          <w:tcPr>
            <w:tcW w:w="1187" w:type="dxa"/>
            <w:vAlign w:val="center"/>
          </w:tcPr>
          <w:p w14:paraId="43931508" w14:textId="3BC3CC71"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3</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280円</w:t>
            </w:r>
          </w:p>
        </w:tc>
        <w:tc>
          <w:tcPr>
            <w:tcW w:w="1288" w:type="dxa"/>
            <w:vAlign w:val="center"/>
          </w:tcPr>
          <w:p w14:paraId="7C9AA81F" w14:textId="2B073A52"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328円</w:t>
            </w:r>
          </w:p>
        </w:tc>
        <w:tc>
          <w:tcPr>
            <w:tcW w:w="1288" w:type="dxa"/>
            <w:vAlign w:val="center"/>
          </w:tcPr>
          <w:p w14:paraId="5430B3C2" w14:textId="2AD0C069"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656円</w:t>
            </w:r>
          </w:p>
        </w:tc>
        <w:tc>
          <w:tcPr>
            <w:tcW w:w="1246" w:type="dxa"/>
            <w:vAlign w:val="center"/>
          </w:tcPr>
          <w:p w14:paraId="6B6CF51D" w14:textId="5B66139F"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984円</w:t>
            </w:r>
          </w:p>
        </w:tc>
      </w:tr>
      <w:tr w:rsidR="008F16F8" w14:paraId="5509E520" w14:textId="77777777" w:rsidTr="000A5830">
        <w:trPr>
          <w:trHeight w:val="456"/>
        </w:trPr>
        <w:tc>
          <w:tcPr>
            <w:tcW w:w="2014" w:type="dxa"/>
            <w:gridSpan w:val="2"/>
            <w:vMerge/>
            <w:vAlign w:val="center"/>
          </w:tcPr>
          <w:p w14:paraId="4F880FCD" w14:textId="77777777" w:rsidR="008F16F8" w:rsidRPr="00964190" w:rsidRDefault="008F16F8" w:rsidP="00886462">
            <w:pPr>
              <w:jc w:val="center"/>
              <w:rPr>
                <w:rFonts w:asciiTheme="minorEastAsia" w:eastAsiaTheme="minorEastAsia" w:hAnsiTheme="minorEastAsia"/>
                <w:sz w:val="20"/>
                <w:szCs w:val="20"/>
              </w:rPr>
            </w:pPr>
          </w:p>
        </w:tc>
        <w:tc>
          <w:tcPr>
            <w:tcW w:w="2977" w:type="dxa"/>
            <w:gridSpan w:val="2"/>
            <w:vAlign w:val="center"/>
          </w:tcPr>
          <w:p w14:paraId="31D31AE4" w14:textId="06949558" w:rsidR="008F16F8" w:rsidRPr="00964190" w:rsidRDefault="00AF3EA6"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専門の研修を受けた看護師による場合*3</w:t>
            </w:r>
          </w:p>
        </w:tc>
        <w:tc>
          <w:tcPr>
            <w:tcW w:w="1187" w:type="dxa"/>
            <w:vAlign w:val="center"/>
          </w:tcPr>
          <w:p w14:paraId="0ABB7A7E" w14:textId="105261A1"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12</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850円</w:t>
            </w:r>
          </w:p>
        </w:tc>
        <w:tc>
          <w:tcPr>
            <w:tcW w:w="1288" w:type="dxa"/>
            <w:vAlign w:val="center"/>
          </w:tcPr>
          <w:p w14:paraId="5556E932" w14:textId="73D5DB5E"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285円</w:t>
            </w:r>
          </w:p>
        </w:tc>
        <w:tc>
          <w:tcPr>
            <w:tcW w:w="1288" w:type="dxa"/>
            <w:vAlign w:val="center"/>
          </w:tcPr>
          <w:p w14:paraId="023D1090" w14:textId="343D5A79"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570円</w:t>
            </w:r>
          </w:p>
        </w:tc>
        <w:tc>
          <w:tcPr>
            <w:tcW w:w="1246" w:type="dxa"/>
            <w:vAlign w:val="center"/>
          </w:tcPr>
          <w:p w14:paraId="7BB11F47" w14:textId="053DB1EC" w:rsidR="008F16F8" w:rsidRPr="00964190" w:rsidRDefault="003D5125"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3</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855円</w:t>
            </w:r>
          </w:p>
        </w:tc>
      </w:tr>
      <w:tr w:rsidR="003D5125" w14:paraId="3296D0B6" w14:textId="77777777" w:rsidTr="000A5830">
        <w:trPr>
          <w:trHeight w:val="413"/>
        </w:trPr>
        <w:tc>
          <w:tcPr>
            <w:tcW w:w="4991" w:type="dxa"/>
            <w:gridSpan w:val="4"/>
            <w:vAlign w:val="center"/>
          </w:tcPr>
          <w:p w14:paraId="2B35DA0D" w14:textId="0F3E1CBE" w:rsidR="003D5125" w:rsidRPr="00964190" w:rsidRDefault="007335E6"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基本療養費Ⅲ（1日につき）*5</w:t>
            </w:r>
          </w:p>
        </w:tc>
        <w:tc>
          <w:tcPr>
            <w:tcW w:w="1187" w:type="dxa"/>
            <w:vAlign w:val="center"/>
          </w:tcPr>
          <w:p w14:paraId="4BFAF44C" w14:textId="55FA519E" w:rsidR="003D5125"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8</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500円</w:t>
            </w:r>
          </w:p>
        </w:tc>
        <w:tc>
          <w:tcPr>
            <w:tcW w:w="1288" w:type="dxa"/>
            <w:vAlign w:val="center"/>
          </w:tcPr>
          <w:p w14:paraId="757ADDB3" w14:textId="3D055E2A" w:rsidR="003D5125"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850円</w:t>
            </w:r>
          </w:p>
        </w:tc>
        <w:tc>
          <w:tcPr>
            <w:tcW w:w="1288" w:type="dxa"/>
            <w:vAlign w:val="center"/>
          </w:tcPr>
          <w:p w14:paraId="059810EB" w14:textId="21489F02" w:rsidR="003D5125"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700円</w:t>
            </w:r>
          </w:p>
        </w:tc>
        <w:tc>
          <w:tcPr>
            <w:tcW w:w="1246" w:type="dxa"/>
            <w:vAlign w:val="center"/>
          </w:tcPr>
          <w:p w14:paraId="35CDC8A2" w14:textId="3EDEE06C" w:rsidR="003D5125"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550円</w:t>
            </w:r>
          </w:p>
        </w:tc>
      </w:tr>
      <w:tr w:rsidR="007335E6" w14:paraId="194A89B3" w14:textId="77777777" w:rsidTr="000A5830">
        <w:trPr>
          <w:trHeight w:val="333"/>
        </w:trPr>
        <w:tc>
          <w:tcPr>
            <w:tcW w:w="2014" w:type="dxa"/>
            <w:gridSpan w:val="2"/>
            <w:vMerge w:val="restart"/>
            <w:vAlign w:val="center"/>
          </w:tcPr>
          <w:p w14:paraId="67D47BC0" w14:textId="77777777" w:rsidR="008B4305" w:rsidRDefault="007335E6"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管理療養費Ⅰ</w:t>
            </w:r>
          </w:p>
          <w:p w14:paraId="5ED19222" w14:textId="7BB19CAC" w:rsidR="007335E6" w:rsidRPr="00964190" w:rsidRDefault="007335E6"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（1日につき）</w:t>
            </w:r>
          </w:p>
        </w:tc>
        <w:tc>
          <w:tcPr>
            <w:tcW w:w="2977" w:type="dxa"/>
            <w:gridSpan w:val="2"/>
            <w:vAlign w:val="center"/>
          </w:tcPr>
          <w:p w14:paraId="28E00F26" w14:textId="553D5533" w:rsidR="007335E6" w:rsidRPr="00964190" w:rsidRDefault="007335E6"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1日目</w:t>
            </w:r>
          </w:p>
        </w:tc>
        <w:tc>
          <w:tcPr>
            <w:tcW w:w="1187" w:type="dxa"/>
            <w:vAlign w:val="center"/>
          </w:tcPr>
          <w:p w14:paraId="36B1F4C1" w14:textId="4CD9C95E" w:rsidR="007335E6"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7</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670円</w:t>
            </w:r>
          </w:p>
        </w:tc>
        <w:tc>
          <w:tcPr>
            <w:tcW w:w="1288" w:type="dxa"/>
            <w:vAlign w:val="center"/>
          </w:tcPr>
          <w:p w14:paraId="640762AF" w14:textId="6E89F2E0" w:rsidR="007335E6"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767円</w:t>
            </w:r>
          </w:p>
        </w:tc>
        <w:tc>
          <w:tcPr>
            <w:tcW w:w="1288" w:type="dxa"/>
            <w:vAlign w:val="center"/>
          </w:tcPr>
          <w:p w14:paraId="0A61B3DC" w14:textId="09E22AB5" w:rsidR="007335E6"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534円</w:t>
            </w:r>
          </w:p>
        </w:tc>
        <w:tc>
          <w:tcPr>
            <w:tcW w:w="1246" w:type="dxa"/>
            <w:vAlign w:val="center"/>
          </w:tcPr>
          <w:p w14:paraId="613DC20E" w14:textId="74C1BB1A" w:rsidR="007335E6"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301円</w:t>
            </w:r>
          </w:p>
        </w:tc>
      </w:tr>
      <w:tr w:rsidR="007335E6" w14:paraId="328DDCB9" w14:textId="77777777" w:rsidTr="000A5830">
        <w:trPr>
          <w:trHeight w:val="336"/>
        </w:trPr>
        <w:tc>
          <w:tcPr>
            <w:tcW w:w="2014" w:type="dxa"/>
            <w:gridSpan w:val="2"/>
            <w:vMerge/>
            <w:vAlign w:val="center"/>
          </w:tcPr>
          <w:p w14:paraId="2BF4958E" w14:textId="77777777" w:rsidR="007335E6" w:rsidRPr="00964190" w:rsidRDefault="007335E6" w:rsidP="00886462">
            <w:pPr>
              <w:jc w:val="center"/>
              <w:rPr>
                <w:rFonts w:asciiTheme="minorEastAsia" w:eastAsiaTheme="minorEastAsia" w:hAnsiTheme="minorEastAsia"/>
                <w:sz w:val="20"/>
                <w:szCs w:val="20"/>
              </w:rPr>
            </w:pPr>
          </w:p>
        </w:tc>
        <w:tc>
          <w:tcPr>
            <w:tcW w:w="2977" w:type="dxa"/>
            <w:gridSpan w:val="2"/>
            <w:vAlign w:val="center"/>
          </w:tcPr>
          <w:p w14:paraId="611A432C" w14:textId="2CD10F90" w:rsidR="007335E6" w:rsidRPr="00964190" w:rsidRDefault="007335E6"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2日目以降</w:t>
            </w:r>
          </w:p>
        </w:tc>
        <w:tc>
          <w:tcPr>
            <w:tcW w:w="1187" w:type="dxa"/>
            <w:vAlign w:val="center"/>
          </w:tcPr>
          <w:p w14:paraId="478FDFFA" w14:textId="27BA155A" w:rsidR="007335E6"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3</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000円</w:t>
            </w:r>
          </w:p>
        </w:tc>
        <w:tc>
          <w:tcPr>
            <w:tcW w:w="1288" w:type="dxa"/>
            <w:vAlign w:val="center"/>
          </w:tcPr>
          <w:p w14:paraId="7590505C" w14:textId="14D11C72" w:rsidR="007335E6"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300円</w:t>
            </w:r>
          </w:p>
        </w:tc>
        <w:tc>
          <w:tcPr>
            <w:tcW w:w="1288" w:type="dxa"/>
            <w:vAlign w:val="center"/>
          </w:tcPr>
          <w:p w14:paraId="3C67D1C2" w14:textId="58806CA2" w:rsidR="007335E6"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600円</w:t>
            </w:r>
          </w:p>
        </w:tc>
        <w:tc>
          <w:tcPr>
            <w:tcW w:w="1246" w:type="dxa"/>
            <w:vAlign w:val="center"/>
          </w:tcPr>
          <w:p w14:paraId="75E6CE86" w14:textId="70622AD4" w:rsidR="007335E6" w:rsidRPr="00964190" w:rsidRDefault="007335E6"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900円</w:t>
            </w:r>
          </w:p>
        </w:tc>
      </w:tr>
      <w:tr w:rsidR="00A76637" w14:paraId="67B1620F" w14:textId="77777777" w:rsidTr="000A5830">
        <w:trPr>
          <w:trHeight w:val="412"/>
        </w:trPr>
        <w:tc>
          <w:tcPr>
            <w:tcW w:w="491" w:type="dxa"/>
            <w:vMerge w:val="restart"/>
            <w:textDirection w:val="tbRlV"/>
            <w:vAlign w:val="center"/>
          </w:tcPr>
          <w:p w14:paraId="5B91601B" w14:textId="69CC7363" w:rsidR="00340188" w:rsidRPr="00964190" w:rsidRDefault="00340188" w:rsidP="006B627B">
            <w:pPr>
              <w:ind w:left="113" w:right="113"/>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加</w:t>
            </w:r>
            <w:r w:rsidR="006B627B">
              <w:rPr>
                <w:rFonts w:asciiTheme="minorEastAsia" w:eastAsiaTheme="minorEastAsia" w:hAnsiTheme="minorEastAsia" w:hint="eastAsia"/>
                <w:sz w:val="20"/>
                <w:szCs w:val="20"/>
              </w:rPr>
              <w:t xml:space="preserve">　　　　</w:t>
            </w:r>
            <w:r w:rsidRPr="00964190">
              <w:rPr>
                <w:rFonts w:asciiTheme="minorEastAsia" w:eastAsiaTheme="minorEastAsia" w:hAnsiTheme="minorEastAsia" w:hint="eastAsia"/>
                <w:sz w:val="20"/>
                <w:szCs w:val="20"/>
              </w:rPr>
              <w:t>算</w:t>
            </w:r>
          </w:p>
        </w:tc>
        <w:tc>
          <w:tcPr>
            <w:tcW w:w="1850" w:type="dxa"/>
            <w:gridSpan w:val="2"/>
            <w:vMerge w:val="restart"/>
            <w:vAlign w:val="center"/>
          </w:tcPr>
          <w:p w14:paraId="586D0301" w14:textId="0EB5927C" w:rsidR="00340188" w:rsidRPr="00964190" w:rsidRDefault="00340188" w:rsidP="00886462">
            <w:pPr>
              <w:jc w:val="center"/>
              <w:rPr>
                <w:rFonts w:asciiTheme="minorEastAsia" w:eastAsiaTheme="minorEastAsia" w:hAnsiTheme="minorEastAsia"/>
                <w:sz w:val="20"/>
                <w:szCs w:val="20"/>
                <w:lang w:eastAsia="zh-TW"/>
              </w:rPr>
            </w:pPr>
            <w:r w:rsidRPr="00964190">
              <w:rPr>
                <w:rFonts w:asciiTheme="minorEastAsia" w:eastAsiaTheme="minorEastAsia" w:hAnsiTheme="minorEastAsia" w:hint="eastAsia"/>
                <w:sz w:val="20"/>
                <w:szCs w:val="20"/>
                <w:lang w:eastAsia="zh-TW"/>
              </w:rPr>
              <w:t>難病等複数回訪問加算</w:t>
            </w:r>
          </w:p>
        </w:tc>
        <w:tc>
          <w:tcPr>
            <w:tcW w:w="2650" w:type="dxa"/>
            <w:vAlign w:val="center"/>
          </w:tcPr>
          <w:p w14:paraId="7320E1F8" w14:textId="12894299" w:rsidR="00340188" w:rsidRPr="00964190" w:rsidRDefault="0034018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1日2回</w:t>
            </w:r>
          </w:p>
        </w:tc>
        <w:tc>
          <w:tcPr>
            <w:tcW w:w="1187" w:type="dxa"/>
            <w:vAlign w:val="center"/>
          </w:tcPr>
          <w:p w14:paraId="4F89D217" w14:textId="1546ABAB" w:rsidR="00340188" w:rsidRPr="00964190" w:rsidRDefault="00964190"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4</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500円</w:t>
            </w:r>
          </w:p>
        </w:tc>
        <w:tc>
          <w:tcPr>
            <w:tcW w:w="1288" w:type="dxa"/>
            <w:vAlign w:val="center"/>
          </w:tcPr>
          <w:p w14:paraId="754DA4E1" w14:textId="3697EEEC" w:rsidR="00340188" w:rsidRPr="00964190" w:rsidRDefault="00964190"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450円</w:t>
            </w:r>
          </w:p>
        </w:tc>
        <w:tc>
          <w:tcPr>
            <w:tcW w:w="1288" w:type="dxa"/>
            <w:vAlign w:val="center"/>
          </w:tcPr>
          <w:p w14:paraId="3EBB347D" w14:textId="7C3516CD" w:rsidR="00340188" w:rsidRPr="00964190" w:rsidRDefault="00964190"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900円</w:t>
            </w:r>
          </w:p>
        </w:tc>
        <w:tc>
          <w:tcPr>
            <w:tcW w:w="1246" w:type="dxa"/>
            <w:vAlign w:val="center"/>
          </w:tcPr>
          <w:p w14:paraId="2ED976DA" w14:textId="1D4B52B2" w:rsidR="00340188" w:rsidRPr="00964190" w:rsidRDefault="00964190"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350円</w:t>
            </w:r>
          </w:p>
        </w:tc>
      </w:tr>
      <w:tr w:rsidR="00A76637" w14:paraId="3E384B95" w14:textId="77777777" w:rsidTr="000A5830">
        <w:trPr>
          <w:trHeight w:val="412"/>
        </w:trPr>
        <w:tc>
          <w:tcPr>
            <w:tcW w:w="491" w:type="dxa"/>
            <w:vMerge/>
            <w:vAlign w:val="center"/>
          </w:tcPr>
          <w:p w14:paraId="45419313" w14:textId="77777777" w:rsidR="00340188" w:rsidRPr="00964190" w:rsidRDefault="00340188" w:rsidP="00886462">
            <w:pPr>
              <w:jc w:val="center"/>
              <w:rPr>
                <w:rFonts w:asciiTheme="minorEastAsia" w:eastAsiaTheme="minorEastAsia" w:hAnsiTheme="minorEastAsia"/>
                <w:sz w:val="20"/>
                <w:szCs w:val="20"/>
              </w:rPr>
            </w:pPr>
          </w:p>
        </w:tc>
        <w:tc>
          <w:tcPr>
            <w:tcW w:w="1850" w:type="dxa"/>
            <w:gridSpan w:val="2"/>
            <w:vMerge/>
            <w:vAlign w:val="center"/>
          </w:tcPr>
          <w:p w14:paraId="70F685AA" w14:textId="77777777" w:rsidR="00340188" w:rsidRPr="00964190" w:rsidRDefault="00340188" w:rsidP="00886462">
            <w:pPr>
              <w:jc w:val="center"/>
              <w:rPr>
                <w:rFonts w:asciiTheme="minorEastAsia" w:eastAsiaTheme="minorEastAsia" w:hAnsiTheme="minorEastAsia"/>
                <w:sz w:val="20"/>
                <w:szCs w:val="20"/>
              </w:rPr>
            </w:pPr>
          </w:p>
        </w:tc>
        <w:tc>
          <w:tcPr>
            <w:tcW w:w="2650" w:type="dxa"/>
            <w:vAlign w:val="center"/>
          </w:tcPr>
          <w:p w14:paraId="7FB42A12" w14:textId="775D9525" w:rsidR="00340188" w:rsidRPr="00964190" w:rsidRDefault="00340188"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1日3回以上</w:t>
            </w:r>
          </w:p>
        </w:tc>
        <w:tc>
          <w:tcPr>
            <w:tcW w:w="1187" w:type="dxa"/>
            <w:vAlign w:val="center"/>
          </w:tcPr>
          <w:p w14:paraId="3DBF0381" w14:textId="1F1321CA" w:rsidR="00340188" w:rsidRPr="00964190" w:rsidRDefault="00964190"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8</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000円</w:t>
            </w:r>
          </w:p>
        </w:tc>
        <w:tc>
          <w:tcPr>
            <w:tcW w:w="1288" w:type="dxa"/>
            <w:vAlign w:val="center"/>
          </w:tcPr>
          <w:p w14:paraId="63F63537" w14:textId="01D6862D" w:rsidR="00340188" w:rsidRPr="00964190" w:rsidRDefault="00964190"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800円</w:t>
            </w:r>
          </w:p>
        </w:tc>
        <w:tc>
          <w:tcPr>
            <w:tcW w:w="1288" w:type="dxa"/>
            <w:vAlign w:val="center"/>
          </w:tcPr>
          <w:p w14:paraId="77647883" w14:textId="00EA345B" w:rsidR="00340188" w:rsidRPr="00964190" w:rsidRDefault="00964190"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600円</w:t>
            </w:r>
          </w:p>
        </w:tc>
        <w:tc>
          <w:tcPr>
            <w:tcW w:w="1246" w:type="dxa"/>
            <w:vAlign w:val="center"/>
          </w:tcPr>
          <w:p w14:paraId="64702B41" w14:textId="45EECBC6" w:rsidR="00340188" w:rsidRPr="00964190" w:rsidRDefault="00964190" w:rsidP="000A5830">
            <w:pPr>
              <w:jc w:val="right"/>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sidRPr="00964190">
              <w:rPr>
                <w:rFonts w:asciiTheme="minorEastAsia" w:eastAsiaTheme="minorEastAsia" w:hAnsiTheme="minorEastAsia" w:hint="eastAsia"/>
                <w:sz w:val="20"/>
                <w:szCs w:val="20"/>
              </w:rPr>
              <w:t>400円</w:t>
            </w:r>
          </w:p>
        </w:tc>
      </w:tr>
      <w:tr w:rsidR="00A76637" w14:paraId="16070073" w14:textId="77777777" w:rsidTr="000A5830">
        <w:trPr>
          <w:trHeight w:val="412"/>
        </w:trPr>
        <w:tc>
          <w:tcPr>
            <w:tcW w:w="491" w:type="dxa"/>
            <w:vMerge/>
            <w:vAlign w:val="center"/>
          </w:tcPr>
          <w:p w14:paraId="38E55721" w14:textId="77777777" w:rsidR="00964190" w:rsidRPr="00964190" w:rsidRDefault="00964190" w:rsidP="00886462">
            <w:pPr>
              <w:jc w:val="center"/>
              <w:rPr>
                <w:rFonts w:asciiTheme="minorEastAsia" w:eastAsiaTheme="minorEastAsia" w:hAnsiTheme="minorEastAsia"/>
                <w:sz w:val="20"/>
                <w:szCs w:val="20"/>
              </w:rPr>
            </w:pPr>
          </w:p>
        </w:tc>
        <w:tc>
          <w:tcPr>
            <w:tcW w:w="4500" w:type="dxa"/>
            <w:gridSpan w:val="3"/>
            <w:vAlign w:val="center"/>
          </w:tcPr>
          <w:p w14:paraId="514C5691" w14:textId="09EAE9EC" w:rsidR="00964190" w:rsidRPr="00964190" w:rsidRDefault="00964190" w:rsidP="00886462">
            <w:pPr>
              <w:jc w:val="center"/>
              <w:rPr>
                <w:rFonts w:asciiTheme="minorEastAsia" w:eastAsiaTheme="minorEastAsia" w:hAnsiTheme="minorEastAsia"/>
                <w:sz w:val="20"/>
                <w:szCs w:val="20"/>
              </w:rPr>
            </w:pPr>
            <w:r w:rsidRPr="00964190">
              <w:rPr>
                <w:rFonts w:asciiTheme="minorEastAsia" w:eastAsiaTheme="minorEastAsia" w:hAnsiTheme="minorEastAsia" w:hint="eastAsia"/>
                <w:sz w:val="20"/>
                <w:szCs w:val="20"/>
              </w:rPr>
              <w:t>緊急訪問看護加算（在宅医療支援診療所・病院の支持の下、緊急訪問1日につき）</w:t>
            </w:r>
          </w:p>
        </w:tc>
        <w:tc>
          <w:tcPr>
            <w:tcW w:w="1187" w:type="dxa"/>
            <w:vAlign w:val="center"/>
          </w:tcPr>
          <w:p w14:paraId="78A1E0BF" w14:textId="738A51C4" w:rsidR="00964190" w:rsidRPr="00964190" w:rsidRDefault="00964190"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650円</w:t>
            </w:r>
          </w:p>
        </w:tc>
        <w:tc>
          <w:tcPr>
            <w:tcW w:w="1288" w:type="dxa"/>
            <w:vAlign w:val="center"/>
          </w:tcPr>
          <w:p w14:paraId="75380B0D" w14:textId="3A1F5B3E" w:rsidR="00964190" w:rsidRPr="00964190" w:rsidRDefault="00964190"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265円</w:t>
            </w:r>
          </w:p>
        </w:tc>
        <w:tc>
          <w:tcPr>
            <w:tcW w:w="1288" w:type="dxa"/>
            <w:vAlign w:val="center"/>
          </w:tcPr>
          <w:p w14:paraId="020CE1BF" w14:textId="7412B858" w:rsidR="00964190" w:rsidRPr="00964190" w:rsidRDefault="00964190"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530円</w:t>
            </w:r>
          </w:p>
        </w:tc>
        <w:tc>
          <w:tcPr>
            <w:tcW w:w="1246" w:type="dxa"/>
            <w:vAlign w:val="center"/>
          </w:tcPr>
          <w:p w14:paraId="433CFEC7" w14:textId="3A58E9FD" w:rsidR="00964190" w:rsidRPr="00964190" w:rsidRDefault="00964190"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795円</w:t>
            </w:r>
          </w:p>
        </w:tc>
      </w:tr>
      <w:tr w:rsidR="00A76637" w14:paraId="0411B56B" w14:textId="77777777" w:rsidTr="000A5830">
        <w:trPr>
          <w:trHeight w:val="412"/>
        </w:trPr>
        <w:tc>
          <w:tcPr>
            <w:tcW w:w="491" w:type="dxa"/>
            <w:vMerge/>
            <w:vAlign w:val="center"/>
          </w:tcPr>
          <w:p w14:paraId="6ACEFBEC" w14:textId="77777777" w:rsidR="00226A29" w:rsidRDefault="00226A29" w:rsidP="00886462">
            <w:pPr>
              <w:jc w:val="center"/>
              <w:rPr>
                <w:rFonts w:asciiTheme="minorEastAsia" w:eastAsiaTheme="minorEastAsia" w:hAnsiTheme="minorEastAsia"/>
              </w:rPr>
            </w:pPr>
          </w:p>
        </w:tc>
        <w:tc>
          <w:tcPr>
            <w:tcW w:w="4500" w:type="dxa"/>
            <w:gridSpan w:val="3"/>
            <w:vAlign w:val="center"/>
          </w:tcPr>
          <w:p w14:paraId="21A38E97" w14:textId="017AB37D" w:rsidR="00226A29" w:rsidRPr="00226A29" w:rsidRDefault="00226A29" w:rsidP="00886462">
            <w:pPr>
              <w:jc w:val="center"/>
              <w:rPr>
                <w:rFonts w:asciiTheme="minorEastAsia" w:eastAsiaTheme="minorEastAsia" w:hAnsiTheme="minorEastAsia"/>
                <w:sz w:val="20"/>
                <w:szCs w:val="20"/>
              </w:rPr>
            </w:pPr>
            <w:r w:rsidRPr="00226A29">
              <w:rPr>
                <w:rFonts w:asciiTheme="minorEastAsia" w:eastAsiaTheme="minorEastAsia" w:hAnsiTheme="minorEastAsia" w:hint="eastAsia"/>
                <w:sz w:val="20"/>
                <w:szCs w:val="20"/>
              </w:rPr>
              <w:t>緊急訪問看護加算　月15日目以降　緊急訪問1日につき</w:t>
            </w:r>
          </w:p>
        </w:tc>
        <w:tc>
          <w:tcPr>
            <w:tcW w:w="1187" w:type="dxa"/>
            <w:vAlign w:val="center"/>
          </w:tcPr>
          <w:p w14:paraId="1AA1F905" w14:textId="0915771E" w:rsidR="00226A29" w:rsidRPr="00226A29" w:rsidRDefault="00226A29"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52DAF734" w14:textId="2ECD5FCF" w:rsidR="00226A29" w:rsidRPr="00226A29" w:rsidRDefault="00226A29"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200円</w:t>
            </w:r>
          </w:p>
        </w:tc>
        <w:tc>
          <w:tcPr>
            <w:tcW w:w="1288" w:type="dxa"/>
            <w:vAlign w:val="center"/>
          </w:tcPr>
          <w:p w14:paraId="354A5D2F" w14:textId="14B0D329" w:rsidR="00226A29" w:rsidRPr="00226A29" w:rsidRDefault="00226A29"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400円</w:t>
            </w:r>
          </w:p>
        </w:tc>
        <w:tc>
          <w:tcPr>
            <w:tcW w:w="1246" w:type="dxa"/>
            <w:vAlign w:val="center"/>
          </w:tcPr>
          <w:p w14:paraId="00E59F02" w14:textId="4FB6F305" w:rsidR="00226A29" w:rsidRPr="00226A29" w:rsidRDefault="00226A29"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600円</w:t>
            </w:r>
          </w:p>
        </w:tc>
      </w:tr>
      <w:tr w:rsidR="00A76637" w14:paraId="7C00EF58" w14:textId="77777777" w:rsidTr="000A5830">
        <w:trPr>
          <w:trHeight w:val="412"/>
        </w:trPr>
        <w:tc>
          <w:tcPr>
            <w:tcW w:w="491" w:type="dxa"/>
            <w:vMerge/>
            <w:vAlign w:val="center"/>
          </w:tcPr>
          <w:p w14:paraId="2C3AF028" w14:textId="77777777" w:rsidR="00226A29" w:rsidRDefault="00226A29" w:rsidP="00886462">
            <w:pPr>
              <w:jc w:val="center"/>
              <w:rPr>
                <w:rFonts w:asciiTheme="minorEastAsia" w:eastAsiaTheme="minorEastAsia" w:hAnsiTheme="minorEastAsia"/>
              </w:rPr>
            </w:pPr>
          </w:p>
        </w:tc>
        <w:tc>
          <w:tcPr>
            <w:tcW w:w="4500" w:type="dxa"/>
            <w:gridSpan w:val="3"/>
            <w:vAlign w:val="center"/>
          </w:tcPr>
          <w:p w14:paraId="6C1BFDCE" w14:textId="55FE1BAA" w:rsidR="00226A29" w:rsidRPr="00226A29" w:rsidRDefault="00226A29" w:rsidP="00886462">
            <w:pPr>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長時間訪問看護加算　*6</w:t>
            </w:r>
          </w:p>
        </w:tc>
        <w:tc>
          <w:tcPr>
            <w:tcW w:w="1187" w:type="dxa"/>
            <w:vAlign w:val="center"/>
          </w:tcPr>
          <w:p w14:paraId="08E4A86C" w14:textId="40A9F6FD" w:rsidR="00226A29" w:rsidRPr="00226A29" w:rsidRDefault="00226A29"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200円</w:t>
            </w:r>
          </w:p>
        </w:tc>
        <w:tc>
          <w:tcPr>
            <w:tcW w:w="1288" w:type="dxa"/>
            <w:vAlign w:val="center"/>
          </w:tcPr>
          <w:p w14:paraId="471DEFF4" w14:textId="5E60C8FD" w:rsidR="00226A29" w:rsidRPr="00226A29" w:rsidRDefault="00226A29"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520円</w:t>
            </w:r>
          </w:p>
        </w:tc>
        <w:tc>
          <w:tcPr>
            <w:tcW w:w="1288" w:type="dxa"/>
            <w:vAlign w:val="center"/>
          </w:tcPr>
          <w:p w14:paraId="628B50BC" w14:textId="4EA27FAC" w:rsidR="00226A29" w:rsidRPr="00226A29" w:rsidRDefault="00226A29"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040円</w:t>
            </w:r>
          </w:p>
        </w:tc>
        <w:tc>
          <w:tcPr>
            <w:tcW w:w="1246" w:type="dxa"/>
            <w:vAlign w:val="center"/>
          </w:tcPr>
          <w:p w14:paraId="15A5281F" w14:textId="2C25A2B6"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560円</w:t>
            </w:r>
          </w:p>
        </w:tc>
      </w:tr>
      <w:tr w:rsidR="00A76637" w14:paraId="230E9335" w14:textId="77777777" w:rsidTr="000A5830">
        <w:trPr>
          <w:trHeight w:val="412"/>
        </w:trPr>
        <w:tc>
          <w:tcPr>
            <w:tcW w:w="491" w:type="dxa"/>
            <w:vMerge/>
            <w:vAlign w:val="center"/>
          </w:tcPr>
          <w:p w14:paraId="6433EAD2" w14:textId="77777777" w:rsidR="00226A29" w:rsidRDefault="00226A29" w:rsidP="00886462">
            <w:pPr>
              <w:jc w:val="center"/>
              <w:rPr>
                <w:rFonts w:asciiTheme="minorEastAsia" w:eastAsiaTheme="minorEastAsia" w:hAnsiTheme="minorEastAsia"/>
              </w:rPr>
            </w:pPr>
          </w:p>
        </w:tc>
        <w:tc>
          <w:tcPr>
            <w:tcW w:w="4500" w:type="dxa"/>
            <w:gridSpan w:val="3"/>
            <w:vAlign w:val="center"/>
          </w:tcPr>
          <w:p w14:paraId="36C45E05" w14:textId="3F9EA025" w:rsidR="00226A29" w:rsidRPr="00226A29" w:rsidRDefault="00E44B08"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24時間対応体制加算　イ（月1回）業務の負担を軽減している</w:t>
            </w:r>
          </w:p>
        </w:tc>
        <w:tc>
          <w:tcPr>
            <w:tcW w:w="1187" w:type="dxa"/>
            <w:vAlign w:val="center"/>
          </w:tcPr>
          <w:p w14:paraId="2657B697" w14:textId="3B5476E5"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800円</w:t>
            </w:r>
          </w:p>
        </w:tc>
        <w:tc>
          <w:tcPr>
            <w:tcW w:w="1288" w:type="dxa"/>
            <w:vAlign w:val="center"/>
          </w:tcPr>
          <w:p w14:paraId="0E04915B" w14:textId="71A49AEF"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680円</w:t>
            </w:r>
          </w:p>
        </w:tc>
        <w:tc>
          <w:tcPr>
            <w:tcW w:w="1288" w:type="dxa"/>
            <w:vAlign w:val="center"/>
          </w:tcPr>
          <w:p w14:paraId="60490302" w14:textId="75A26DD8"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360円</w:t>
            </w:r>
          </w:p>
        </w:tc>
        <w:tc>
          <w:tcPr>
            <w:tcW w:w="1246" w:type="dxa"/>
            <w:vAlign w:val="center"/>
          </w:tcPr>
          <w:p w14:paraId="6C055158" w14:textId="4DE75211"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040円</w:t>
            </w:r>
          </w:p>
        </w:tc>
      </w:tr>
      <w:tr w:rsidR="00A76637" w14:paraId="459C8775" w14:textId="77777777" w:rsidTr="000A5830">
        <w:trPr>
          <w:trHeight w:val="412"/>
        </w:trPr>
        <w:tc>
          <w:tcPr>
            <w:tcW w:w="491" w:type="dxa"/>
            <w:vMerge/>
            <w:vAlign w:val="center"/>
          </w:tcPr>
          <w:p w14:paraId="54DCDF0E" w14:textId="77777777" w:rsidR="00226A29" w:rsidRDefault="00226A29" w:rsidP="00886462">
            <w:pPr>
              <w:jc w:val="center"/>
              <w:rPr>
                <w:rFonts w:asciiTheme="minorEastAsia" w:eastAsiaTheme="minorEastAsia" w:hAnsiTheme="minorEastAsia"/>
              </w:rPr>
            </w:pPr>
          </w:p>
        </w:tc>
        <w:tc>
          <w:tcPr>
            <w:tcW w:w="4500" w:type="dxa"/>
            <w:gridSpan w:val="3"/>
            <w:vAlign w:val="center"/>
          </w:tcPr>
          <w:p w14:paraId="3865F9E6" w14:textId="30609757" w:rsidR="00226A29" w:rsidRPr="00226A29" w:rsidRDefault="00E44B08"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24時間対応体制加算　ロ（月１回）上記以外</w:t>
            </w:r>
          </w:p>
        </w:tc>
        <w:tc>
          <w:tcPr>
            <w:tcW w:w="1187" w:type="dxa"/>
            <w:vAlign w:val="center"/>
          </w:tcPr>
          <w:p w14:paraId="3B30AFEA" w14:textId="5704715E"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520円</w:t>
            </w:r>
          </w:p>
        </w:tc>
        <w:tc>
          <w:tcPr>
            <w:tcW w:w="1288" w:type="dxa"/>
            <w:vAlign w:val="center"/>
          </w:tcPr>
          <w:p w14:paraId="55D98929" w14:textId="39FF0FB0"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652円</w:t>
            </w:r>
          </w:p>
        </w:tc>
        <w:tc>
          <w:tcPr>
            <w:tcW w:w="1288" w:type="dxa"/>
            <w:vAlign w:val="center"/>
          </w:tcPr>
          <w:p w14:paraId="156FCBFB" w14:textId="5F0B68CD"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304円</w:t>
            </w:r>
          </w:p>
        </w:tc>
        <w:tc>
          <w:tcPr>
            <w:tcW w:w="1246" w:type="dxa"/>
            <w:vAlign w:val="center"/>
          </w:tcPr>
          <w:p w14:paraId="7CF106BD" w14:textId="17C264CD" w:rsidR="00226A29" w:rsidRPr="00226A29" w:rsidRDefault="00E44B0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956円</w:t>
            </w:r>
          </w:p>
        </w:tc>
      </w:tr>
      <w:tr w:rsidR="00A76637" w14:paraId="3266DF86" w14:textId="77777777" w:rsidTr="000A5830">
        <w:trPr>
          <w:trHeight w:val="412"/>
        </w:trPr>
        <w:tc>
          <w:tcPr>
            <w:tcW w:w="491" w:type="dxa"/>
            <w:vMerge/>
            <w:vAlign w:val="center"/>
          </w:tcPr>
          <w:p w14:paraId="778603CA" w14:textId="77777777" w:rsidR="00910484" w:rsidRDefault="00910484" w:rsidP="00886462">
            <w:pPr>
              <w:jc w:val="center"/>
              <w:rPr>
                <w:rFonts w:asciiTheme="minorEastAsia" w:eastAsiaTheme="minorEastAsia" w:hAnsiTheme="minorEastAsia"/>
              </w:rPr>
            </w:pPr>
          </w:p>
        </w:tc>
        <w:tc>
          <w:tcPr>
            <w:tcW w:w="1850" w:type="dxa"/>
            <w:gridSpan w:val="2"/>
            <w:vMerge w:val="restart"/>
            <w:vAlign w:val="center"/>
          </w:tcPr>
          <w:p w14:paraId="1CF73306" w14:textId="77777777" w:rsidR="00910484" w:rsidRDefault="00910484" w:rsidP="00886462">
            <w:pPr>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特別管理加算</w:t>
            </w:r>
          </w:p>
          <w:p w14:paraId="49FDD438" w14:textId="189ABF66" w:rsidR="00910484" w:rsidRPr="00226A29" w:rsidRDefault="00910484" w:rsidP="00886462">
            <w:pPr>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（月1回）</w:t>
            </w:r>
          </w:p>
        </w:tc>
        <w:tc>
          <w:tcPr>
            <w:tcW w:w="2650" w:type="dxa"/>
            <w:vAlign w:val="center"/>
          </w:tcPr>
          <w:p w14:paraId="6B4C5C6F" w14:textId="1C6692D3" w:rsidR="00910484" w:rsidRPr="00226A29" w:rsidRDefault="00910484"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87" w:type="dxa"/>
            <w:vAlign w:val="center"/>
          </w:tcPr>
          <w:p w14:paraId="6B82F87F" w14:textId="37D12AF6"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1A8408D0" w14:textId="41183683"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500円</w:t>
            </w:r>
          </w:p>
        </w:tc>
        <w:tc>
          <w:tcPr>
            <w:tcW w:w="1288" w:type="dxa"/>
            <w:vAlign w:val="center"/>
          </w:tcPr>
          <w:p w14:paraId="5652E3F6" w14:textId="716AC4DB"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46" w:type="dxa"/>
            <w:vAlign w:val="center"/>
          </w:tcPr>
          <w:p w14:paraId="45002A63" w14:textId="61D5ED2C"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500円</w:t>
            </w:r>
          </w:p>
        </w:tc>
      </w:tr>
      <w:tr w:rsidR="00A76637" w14:paraId="1D986EDA" w14:textId="77777777" w:rsidTr="000A5830">
        <w:trPr>
          <w:trHeight w:val="412"/>
        </w:trPr>
        <w:tc>
          <w:tcPr>
            <w:tcW w:w="491" w:type="dxa"/>
            <w:vMerge/>
            <w:vAlign w:val="center"/>
          </w:tcPr>
          <w:p w14:paraId="1B0FC412" w14:textId="77777777" w:rsidR="00910484" w:rsidRDefault="00910484" w:rsidP="00886462">
            <w:pPr>
              <w:jc w:val="center"/>
              <w:rPr>
                <w:rFonts w:asciiTheme="minorEastAsia" w:eastAsiaTheme="minorEastAsia" w:hAnsiTheme="minorEastAsia"/>
              </w:rPr>
            </w:pPr>
          </w:p>
        </w:tc>
        <w:tc>
          <w:tcPr>
            <w:tcW w:w="1850" w:type="dxa"/>
            <w:gridSpan w:val="2"/>
            <w:vMerge/>
            <w:vAlign w:val="center"/>
          </w:tcPr>
          <w:p w14:paraId="079ACDC3" w14:textId="77777777" w:rsidR="00910484" w:rsidRPr="00226A29" w:rsidRDefault="00910484" w:rsidP="00886462">
            <w:pPr>
              <w:jc w:val="center"/>
              <w:rPr>
                <w:rFonts w:asciiTheme="minorEastAsia" w:eastAsiaTheme="minorEastAsia" w:hAnsiTheme="minorEastAsia"/>
                <w:sz w:val="20"/>
                <w:szCs w:val="20"/>
              </w:rPr>
            </w:pPr>
          </w:p>
        </w:tc>
        <w:tc>
          <w:tcPr>
            <w:tcW w:w="2650" w:type="dxa"/>
            <w:vAlign w:val="center"/>
          </w:tcPr>
          <w:p w14:paraId="46E1A04F" w14:textId="33FEEF5D" w:rsidR="00910484" w:rsidRPr="00226A29" w:rsidRDefault="00910484"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上記以外の方</w:t>
            </w:r>
          </w:p>
        </w:tc>
        <w:tc>
          <w:tcPr>
            <w:tcW w:w="1187" w:type="dxa"/>
            <w:vAlign w:val="center"/>
          </w:tcPr>
          <w:p w14:paraId="58CFD243" w14:textId="6C6D7EB9"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500円</w:t>
            </w:r>
          </w:p>
        </w:tc>
        <w:tc>
          <w:tcPr>
            <w:tcW w:w="1288" w:type="dxa"/>
            <w:vAlign w:val="center"/>
          </w:tcPr>
          <w:p w14:paraId="37C22CD5" w14:textId="08BB0F5D"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250円</w:t>
            </w:r>
          </w:p>
        </w:tc>
        <w:tc>
          <w:tcPr>
            <w:tcW w:w="1288" w:type="dxa"/>
            <w:vAlign w:val="center"/>
          </w:tcPr>
          <w:p w14:paraId="2F3EAEB6" w14:textId="241E0B09"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500円</w:t>
            </w:r>
          </w:p>
        </w:tc>
        <w:tc>
          <w:tcPr>
            <w:tcW w:w="1246" w:type="dxa"/>
            <w:vAlign w:val="center"/>
          </w:tcPr>
          <w:p w14:paraId="12C152F6" w14:textId="05978A0C"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750円</w:t>
            </w:r>
          </w:p>
        </w:tc>
      </w:tr>
      <w:tr w:rsidR="00A76637" w14:paraId="17F7DF19" w14:textId="77777777" w:rsidTr="000A5830">
        <w:trPr>
          <w:trHeight w:val="412"/>
        </w:trPr>
        <w:tc>
          <w:tcPr>
            <w:tcW w:w="491" w:type="dxa"/>
            <w:vMerge/>
            <w:vAlign w:val="center"/>
          </w:tcPr>
          <w:p w14:paraId="18D1A399" w14:textId="77777777" w:rsidR="00910484" w:rsidRDefault="00910484" w:rsidP="00886462">
            <w:pPr>
              <w:jc w:val="center"/>
              <w:rPr>
                <w:rFonts w:asciiTheme="minorEastAsia" w:eastAsiaTheme="minorEastAsia" w:hAnsiTheme="minorEastAsia"/>
              </w:rPr>
            </w:pPr>
          </w:p>
        </w:tc>
        <w:tc>
          <w:tcPr>
            <w:tcW w:w="4500" w:type="dxa"/>
            <w:gridSpan w:val="3"/>
            <w:vAlign w:val="center"/>
          </w:tcPr>
          <w:p w14:paraId="3D7DD24A" w14:textId="527FAAE5" w:rsidR="00910484" w:rsidRPr="00226A29" w:rsidRDefault="00910484"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夜間・早朝加算（6～8時・18時～22時）</w:t>
            </w:r>
          </w:p>
        </w:tc>
        <w:tc>
          <w:tcPr>
            <w:tcW w:w="1187" w:type="dxa"/>
            <w:vAlign w:val="center"/>
          </w:tcPr>
          <w:p w14:paraId="1EF93315" w14:textId="7956CA9F"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100円</w:t>
            </w:r>
          </w:p>
        </w:tc>
        <w:tc>
          <w:tcPr>
            <w:tcW w:w="1288" w:type="dxa"/>
            <w:vAlign w:val="center"/>
          </w:tcPr>
          <w:p w14:paraId="59296A12" w14:textId="3015199C"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210円</w:t>
            </w:r>
          </w:p>
        </w:tc>
        <w:tc>
          <w:tcPr>
            <w:tcW w:w="1288" w:type="dxa"/>
            <w:vAlign w:val="center"/>
          </w:tcPr>
          <w:p w14:paraId="24D70C48" w14:textId="41956BCB"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420円</w:t>
            </w:r>
          </w:p>
        </w:tc>
        <w:tc>
          <w:tcPr>
            <w:tcW w:w="1246" w:type="dxa"/>
            <w:vAlign w:val="center"/>
          </w:tcPr>
          <w:p w14:paraId="68FEF487" w14:textId="77816C1A"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630円</w:t>
            </w:r>
          </w:p>
        </w:tc>
      </w:tr>
      <w:tr w:rsidR="00A76637" w14:paraId="6587080B" w14:textId="77777777" w:rsidTr="000A5830">
        <w:trPr>
          <w:trHeight w:val="412"/>
        </w:trPr>
        <w:tc>
          <w:tcPr>
            <w:tcW w:w="491" w:type="dxa"/>
            <w:vMerge/>
            <w:vAlign w:val="center"/>
          </w:tcPr>
          <w:p w14:paraId="6F8A94BA" w14:textId="77777777" w:rsidR="00910484" w:rsidRDefault="00910484" w:rsidP="00886462">
            <w:pPr>
              <w:jc w:val="center"/>
              <w:rPr>
                <w:rFonts w:asciiTheme="minorEastAsia" w:eastAsiaTheme="minorEastAsia" w:hAnsiTheme="minorEastAsia"/>
              </w:rPr>
            </w:pPr>
          </w:p>
        </w:tc>
        <w:tc>
          <w:tcPr>
            <w:tcW w:w="4500" w:type="dxa"/>
            <w:gridSpan w:val="3"/>
            <w:vAlign w:val="center"/>
          </w:tcPr>
          <w:p w14:paraId="32788773" w14:textId="35C359A5" w:rsidR="00910484" w:rsidRPr="00226A29" w:rsidRDefault="00910484"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深夜加算（22時から6時）</w:t>
            </w:r>
          </w:p>
        </w:tc>
        <w:tc>
          <w:tcPr>
            <w:tcW w:w="1187" w:type="dxa"/>
            <w:vAlign w:val="center"/>
          </w:tcPr>
          <w:p w14:paraId="54F12590" w14:textId="7D33B629"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200円</w:t>
            </w:r>
          </w:p>
        </w:tc>
        <w:tc>
          <w:tcPr>
            <w:tcW w:w="1288" w:type="dxa"/>
            <w:vAlign w:val="center"/>
          </w:tcPr>
          <w:p w14:paraId="423AD689" w14:textId="559B7DE3"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420円</w:t>
            </w:r>
          </w:p>
        </w:tc>
        <w:tc>
          <w:tcPr>
            <w:tcW w:w="1288" w:type="dxa"/>
            <w:vAlign w:val="center"/>
          </w:tcPr>
          <w:p w14:paraId="66451BB6" w14:textId="05BD7194"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840円</w:t>
            </w:r>
          </w:p>
        </w:tc>
        <w:tc>
          <w:tcPr>
            <w:tcW w:w="1246" w:type="dxa"/>
            <w:vAlign w:val="center"/>
          </w:tcPr>
          <w:p w14:paraId="0444FC13" w14:textId="0DA605F8"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260円</w:t>
            </w:r>
          </w:p>
        </w:tc>
      </w:tr>
      <w:tr w:rsidR="00A76637" w14:paraId="21E567BD" w14:textId="77777777" w:rsidTr="000A5830">
        <w:trPr>
          <w:trHeight w:val="412"/>
        </w:trPr>
        <w:tc>
          <w:tcPr>
            <w:tcW w:w="491" w:type="dxa"/>
            <w:vMerge/>
            <w:vAlign w:val="center"/>
          </w:tcPr>
          <w:p w14:paraId="334A7B88" w14:textId="77777777" w:rsidR="00910484" w:rsidRDefault="00910484" w:rsidP="00886462">
            <w:pPr>
              <w:jc w:val="center"/>
              <w:rPr>
                <w:rFonts w:asciiTheme="minorEastAsia" w:eastAsiaTheme="minorEastAsia" w:hAnsiTheme="minorEastAsia"/>
              </w:rPr>
            </w:pPr>
          </w:p>
        </w:tc>
        <w:tc>
          <w:tcPr>
            <w:tcW w:w="4500" w:type="dxa"/>
            <w:gridSpan w:val="3"/>
            <w:vAlign w:val="center"/>
          </w:tcPr>
          <w:p w14:paraId="4B71F03D" w14:textId="2E5E1CF7" w:rsidR="00910484" w:rsidRPr="00226A29" w:rsidRDefault="00910484"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退院時共同指導加算</w:t>
            </w:r>
          </w:p>
        </w:tc>
        <w:tc>
          <w:tcPr>
            <w:tcW w:w="1187" w:type="dxa"/>
            <w:vAlign w:val="center"/>
          </w:tcPr>
          <w:p w14:paraId="6D1A3A36" w14:textId="659A99E9"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22381298" w14:textId="5C24D942"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800円</w:t>
            </w:r>
          </w:p>
        </w:tc>
        <w:tc>
          <w:tcPr>
            <w:tcW w:w="1288" w:type="dxa"/>
            <w:vAlign w:val="center"/>
          </w:tcPr>
          <w:p w14:paraId="5C2E1720" w14:textId="247E097C"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600円</w:t>
            </w:r>
          </w:p>
        </w:tc>
        <w:tc>
          <w:tcPr>
            <w:tcW w:w="1246" w:type="dxa"/>
            <w:vAlign w:val="center"/>
          </w:tcPr>
          <w:p w14:paraId="6F3A1285" w14:textId="09A1E77D"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400円</w:t>
            </w:r>
          </w:p>
        </w:tc>
      </w:tr>
      <w:tr w:rsidR="00A76637" w14:paraId="59D2CBDF" w14:textId="77777777" w:rsidTr="000A5830">
        <w:trPr>
          <w:trHeight w:val="412"/>
        </w:trPr>
        <w:tc>
          <w:tcPr>
            <w:tcW w:w="491" w:type="dxa"/>
            <w:vMerge/>
            <w:vAlign w:val="center"/>
          </w:tcPr>
          <w:p w14:paraId="5C133B6F" w14:textId="77777777" w:rsidR="00910484" w:rsidRDefault="00910484" w:rsidP="00886462">
            <w:pPr>
              <w:jc w:val="center"/>
              <w:rPr>
                <w:rFonts w:asciiTheme="minorEastAsia" w:eastAsiaTheme="minorEastAsia" w:hAnsiTheme="minorEastAsia"/>
              </w:rPr>
            </w:pPr>
          </w:p>
        </w:tc>
        <w:tc>
          <w:tcPr>
            <w:tcW w:w="4500" w:type="dxa"/>
            <w:gridSpan w:val="3"/>
            <w:vAlign w:val="center"/>
          </w:tcPr>
          <w:p w14:paraId="68DBE817" w14:textId="6FD3D9B0" w:rsidR="00910484" w:rsidRPr="00226A29" w:rsidRDefault="00910484"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特別管理指導加算（特別管理加算の対象者は退院時共同加算に上乗せ）</w:t>
            </w:r>
          </w:p>
        </w:tc>
        <w:tc>
          <w:tcPr>
            <w:tcW w:w="1187" w:type="dxa"/>
            <w:vAlign w:val="center"/>
          </w:tcPr>
          <w:p w14:paraId="5763A13B" w14:textId="0E3006D1"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242D3D56" w14:textId="5AC8372A"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200円</w:t>
            </w:r>
          </w:p>
        </w:tc>
        <w:tc>
          <w:tcPr>
            <w:tcW w:w="1288" w:type="dxa"/>
            <w:vAlign w:val="center"/>
          </w:tcPr>
          <w:p w14:paraId="7696CB1B" w14:textId="2B139F44"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400円</w:t>
            </w:r>
          </w:p>
        </w:tc>
        <w:tc>
          <w:tcPr>
            <w:tcW w:w="1246" w:type="dxa"/>
            <w:vAlign w:val="center"/>
          </w:tcPr>
          <w:p w14:paraId="11FAB3DC" w14:textId="0D776137" w:rsidR="00910484" w:rsidRPr="00226A29" w:rsidRDefault="0091048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600円</w:t>
            </w:r>
          </w:p>
        </w:tc>
      </w:tr>
      <w:tr w:rsidR="00A76637" w14:paraId="258D8E97" w14:textId="77777777" w:rsidTr="000A5830">
        <w:trPr>
          <w:trHeight w:val="412"/>
        </w:trPr>
        <w:tc>
          <w:tcPr>
            <w:tcW w:w="491" w:type="dxa"/>
            <w:vMerge/>
            <w:vAlign w:val="center"/>
          </w:tcPr>
          <w:p w14:paraId="7717F3A0" w14:textId="77777777" w:rsidR="00910484" w:rsidRDefault="00910484" w:rsidP="00886462">
            <w:pPr>
              <w:jc w:val="center"/>
              <w:rPr>
                <w:rFonts w:asciiTheme="minorEastAsia" w:eastAsiaTheme="minorEastAsia" w:hAnsiTheme="minorEastAsia"/>
              </w:rPr>
            </w:pPr>
          </w:p>
        </w:tc>
        <w:tc>
          <w:tcPr>
            <w:tcW w:w="4500" w:type="dxa"/>
            <w:gridSpan w:val="3"/>
            <w:vAlign w:val="center"/>
          </w:tcPr>
          <w:p w14:paraId="6CEA39D5" w14:textId="1575FC1E" w:rsidR="00910484" w:rsidRPr="00226A29" w:rsidRDefault="00AC6626"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退院支援指導加算</w:t>
            </w:r>
          </w:p>
        </w:tc>
        <w:tc>
          <w:tcPr>
            <w:tcW w:w="1187" w:type="dxa"/>
            <w:vAlign w:val="center"/>
          </w:tcPr>
          <w:p w14:paraId="70B99231" w14:textId="14D849A5"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1A2A5EB5" w14:textId="79FF58EE"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600円</w:t>
            </w:r>
          </w:p>
        </w:tc>
        <w:tc>
          <w:tcPr>
            <w:tcW w:w="1288" w:type="dxa"/>
            <w:vAlign w:val="center"/>
          </w:tcPr>
          <w:p w14:paraId="668017CC" w14:textId="0A31F22F"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200円</w:t>
            </w:r>
          </w:p>
        </w:tc>
        <w:tc>
          <w:tcPr>
            <w:tcW w:w="1246" w:type="dxa"/>
            <w:vAlign w:val="center"/>
          </w:tcPr>
          <w:p w14:paraId="5B1DE957" w14:textId="4CDC0C7B"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800円</w:t>
            </w:r>
          </w:p>
        </w:tc>
      </w:tr>
      <w:tr w:rsidR="00A76637" w14:paraId="5B587A0C" w14:textId="77777777" w:rsidTr="000A5830">
        <w:trPr>
          <w:trHeight w:val="412"/>
        </w:trPr>
        <w:tc>
          <w:tcPr>
            <w:tcW w:w="491" w:type="dxa"/>
            <w:vMerge/>
            <w:vAlign w:val="center"/>
          </w:tcPr>
          <w:p w14:paraId="2364BCAB" w14:textId="77777777" w:rsidR="00910484" w:rsidRDefault="00910484" w:rsidP="00886462">
            <w:pPr>
              <w:jc w:val="center"/>
              <w:rPr>
                <w:rFonts w:asciiTheme="minorEastAsia" w:eastAsiaTheme="minorEastAsia" w:hAnsiTheme="minorEastAsia"/>
              </w:rPr>
            </w:pPr>
          </w:p>
        </w:tc>
        <w:tc>
          <w:tcPr>
            <w:tcW w:w="4500" w:type="dxa"/>
            <w:gridSpan w:val="3"/>
            <w:vAlign w:val="center"/>
          </w:tcPr>
          <w:p w14:paraId="6AA6A8E3" w14:textId="69FC6E6F" w:rsidR="00910484" w:rsidRPr="00226A29" w:rsidRDefault="00AC6626" w:rsidP="00886462">
            <w:pPr>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長時間退院支援指導加算*8</w:t>
            </w:r>
          </w:p>
        </w:tc>
        <w:tc>
          <w:tcPr>
            <w:tcW w:w="1187" w:type="dxa"/>
            <w:vAlign w:val="center"/>
          </w:tcPr>
          <w:p w14:paraId="16A9F238" w14:textId="5F3F12C7"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400円</w:t>
            </w:r>
          </w:p>
        </w:tc>
        <w:tc>
          <w:tcPr>
            <w:tcW w:w="1288" w:type="dxa"/>
            <w:vAlign w:val="center"/>
          </w:tcPr>
          <w:p w14:paraId="10BE1B73" w14:textId="10484C33"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840円</w:t>
            </w:r>
          </w:p>
        </w:tc>
        <w:tc>
          <w:tcPr>
            <w:tcW w:w="1288" w:type="dxa"/>
            <w:vAlign w:val="center"/>
          </w:tcPr>
          <w:p w14:paraId="682FBABB" w14:textId="16960044"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680円</w:t>
            </w:r>
          </w:p>
        </w:tc>
        <w:tc>
          <w:tcPr>
            <w:tcW w:w="1246" w:type="dxa"/>
            <w:vAlign w:val="center"/>
          </w:tcPr>
          <w:p w14:paraId="0A1B7B5E" w14:textId="5521A66E" w:rsidR="00AC6626"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520円</w:t>
            </w:r>
          </w:p>
        </w:tc>
      </w:tr>
      <w:tr w:rsidR="00A76637" w14:paraId="6D4A2642" w14:textId="77777777" w:rsidTr="000A5830">
        <w:trPr>
          <w:trHeight w:val="412"/>
        </w:trPr>
        <w:tc>
          <w:tcPr>
            <w:tcW w:w="491" w:type="dxa"/>
            <w:vMerge/>
            <w:vAlign w:val="center"/>
          </w:tcPr>
          <w:p w14:paraId="27954812" w14:textId="77777777" w:rsidR="00910484" w:rsidRDefault="00910484" w:rsidP="00886462">
            <w:pPr>
              <w:jc w:val="center"/>
              <w:rPr>
                <w:rFonts w:asciiTheme="minorEastAsia" w:eastAsiaTheme="minorEastAsia" w:hAnsiTheme="minorEastAsia"/>
              </w:rPr>
            </w:pPr>
          </w:p>
        </w:tc>
        <w:tc>
          <w:tcPr>
            <w:tcW w:w="4500" w:type="dxa"/>
            <w:gridSpan w:val="3"/>
            <w:vAlign w:val="center"/>
          </w:tcPr>
          <w:p w14:paraId="24FAAF36" w14:textId="3DB45A89" w:rsidR="00910484" w:rsidRPr="00226A29" w:rsidRDefault="00AC6626" w:rsidP="00886462">
            <w:pPr>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在宅患者連携指導加算</w:t>
            </w:r>
          </w:p>
        </w:tc>
        <w:tc>
          <w:tcPr>
            <w:tcW w:w="1187" w:type="dxa"/>
            <w:vAlign w:val="center"/>
          </w:tcPr>
          <w:p w14:paraId="402067D5" w14:textId="5922B8DE"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363C3F94" w14:textId="251EE994"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300円</w:t>
            </w:r>
          </w:p>
        </w:tc>
        <w:tc>
          <w:tcPr>
            <w:tcW w:w="1288" w:type="dxa"/>
            <w:vAlign w:val="center"/>
          </w:tcPr>
          <w:p w14:paraId="405FEB81" w14:textId="79873E57"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600円</w:t>
            </w:r>
          </w:p>
        </w:tc>
        <w:tc>
          <w:tcPr>
            <w:tcW w:w="1246" w:type="dxa"/>
            <w:vAlign w:val="center"/>
          </w:tcPr>
          <w:p w14:paraId="3ADA8C6E" w14:textId="70337B0A" w:rsidR="00910484" w:rsidRPr="00226A29" w:rsidRDefault="00AC66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900円</w:t>
            </w:r>
          </w:p>
        </w:tc>
      </w:tr>
      <w:tr w:rsidR="00A76637" w14:paraId="245F3A58" w14:textId="77777777" w:rsidTr="000A5830">
        <w:trPr>
          <w:trHeight w:val="412"/>
        </w:trPr>
        <w:tc>
          <w:tcPr>
            <w:tcW w:w="491" w:type="dxa"/>
            <w:vMerge/>
            <w:vAlign w:val="center"/>
          </w:tcPr>
          <w:p w14:paraId="4A768010" w14:textId="77777777" w:rsidR="00910484" w:rsidRDefault="00910484" w:rsidP="00886462">
            <w:pPr>
              <w:jc w:val="center"/>
              <w:rPr>
                <w:rFonts w:asciiTheme="minorEastAsia" w:eastAsiaTheme="minorEastAsia" w:hAnsiTheme="minorEastAsia"/>
              </w:rPr>
            </w:pPr>
          </w:p>
        </w:tc>
        <w:tc>
          <w:tcPr>
            <w:tcW w:w="4500" w:type="dxa"/>
            <w:gridSpan w:val="3"/>
            <w:vAlign w:val="center"/>
          </w:tcPr>
          <w:p w14:paraId="3F1BD17C" w14:textId="5565E6A5" w:rsidR="00910484" w:rsidRPr="00226A29" w:rsidRDefault="00AC6626"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在宅患者緊急時カンファレンス加算</w:t>
            </w:r>
          </w:p>
        </w:tc>
        <w:tc>
          <w:tcPr>
            <w:tcW w:w="1187" w:type="dxa"/>
            <w:vAlign w:val="center"/>
          </w:tcPr>
          <w:p w14:paraId="29405C90" w14:textId="3A15A395" w:rsidR="00910484"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252BC3FA" w14:textId="243D6139" w:rsidR="00910484"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200円</w:t>
            </w:r>
          </w:p>
        </w:tc>
        <w:tc>
          <w:tcPr>
            <w:tcW w:w="1288" w:type="dxa"/>
            <w:vAlign w:val="center"/>
          </w:tcPr>
          <w:p w14:paraId="1B0A021F" w14:textId="11F4F145" w:rsidR="00910484"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400円</w:t>
            </w:r>
          </w:p>
        </w:tc>
        <w:tc>
          <w:tcPr>
            <w:tcW w:w="1246" w:type="dxa"/>
            <w:vAlign w:val="center"/>
          </w:tcPr>
          <w:p w14:paraId="6A0030DB" w14:textId="3192A962" w:rsidR="00910484"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600円</w:t>
            </w:r>
          </w:p>
        </w:tc>
      </w:tr>
      <w:tr w:rsidR="00A76637" w14:paraId="4113C252" w14:textId="77777777" w:rsidTr="000A5830">
        <w:trPr>
          <w:trHeight w:val="420"/>
        </w:trPr>
        <w:tc>
          <w:tcPr>
            <w:tcW w:w="491" w:type="dxa"/>
            <w:vMerge/>
            <w:vAlign w:val="center"/>
          </w:tcPr>
          <w:p w14:paraId="610F9EB2" w14:textId="77777777" w:rsidR="00871A28" w:rsidRDefault="00871A28" w:rsidP="00886462">
            <w:pPr>
              <w:jc w:val="center"/>
              <w:rPr>
                <w:rFonts w:asciiTheme="minorEastAsia" w:eastAsiaTheme="minorEastAsia" w:hAnsiTheme="minorEastAsia"/>
              </w:rPr>
            </w:pPr>
          </w:p>
        </w:tc>
        <w:tc>
          <w:tcPr>
            <w:tcW w:w="1850" w:type="dxa"/>
            <w:gridSpan w:val="2"/>
            <w:vMerge w:val="restart"/>
            <w:vAlign w:val="center"/>
          </w:tcPr>
          <w:p w14:paraId="5F16107B" w14:textId="16753A83" w:rsidR="00871A28" w:rsidRPr="00226A29" w:rsidRDefault="00871A28" w:rsidP="00886462">
            <w:pPr>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複数名訪問看護加算（週1回）</w:t>
            </w:r>
          </w:p>
        </w:tc>
        <w:tc>
          <w:tcPr>
            <w:tcW w:w="2650" w:type="dxa"/>
            <w:vAlign w:val="center"/>
          </w:tcPr>
          <w:p w14:paraId="2F47FB0A" w14:textId="6780E74E" w:rsidR="00871A28" w:rsidRPr="00226A29" w:rsidRDefault="00871A28" w:rsidP="00886462">
            <w:pPr>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看護師、作業療法士等</w:t>
            </w:r>
          </w:p>
        </w:tc>
        <w:tc>
          <w:tcPr>
            <w:tcW w:w="1187" w:type="dxa"/>
            <w:vAlign w:val="center"/>
          </w:tcPr>
          <w:p w14:paraId="77768971" w14:textId="5F96DFCD" w:rsidR="00871A28"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500円</w:t>
            </w:r>
          </w:p>
        </w:tc>
        <w:tc>
          <w:tcPr>
            <w:tcW w:w="1288" w:type="dxa"/>
            <w:vAlign w:val="center"/>
          </w:tcPr>
          <w:p w14:paraId="1983B9F3" w14:textId="2253E405" w:rsidR="00871A28"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450円</w:t>
            </w:r>
          </w:p>
        </w:tc>
        <w:tc>
          <w:tcPr>
            <w:tcW w:w="1288" w:type="dxa"/>
            <w:vAlign w:val="center"/>
          </w:tcPr>
          <w:p w14:paraId="6D816987" w14:textId="17D24194" w:rsidR="00871A28"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900円</w:t>
            </w:r>
          </w:p>
        </w:tc>
        <w:tc>
          <w:tcPr>
            <w:tcW w:w="1246" w:type="dxa"/>
            <w:vAlign w:val="center"/>
          </w:tcPr>
          <w:p w14:paraId="18BA6079" w14:textId="447CDB0B" w:rsidR="00871A28"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350円</w:t>
            </w:r>
          </w:p>
        </w:tc>
      </w:tr>
      <w:tr w:rsidR="00A76637" w14:paraId="6E958244" w14:textId="77777777" w:rsidTr="000A5830">
        <w:trPr>
          <w:trHeight w:val="516"/>
        </w:trPr>
        <w:tc>
          <w:tcPr>
            <w:tcW w:w="491" w:type="dxa"/>
            <w:vMerge/>
            <w:vAlign w:val="center"/>
          </w:tcPr>
          <w:p w14:paraId="0C738E31" w14:textId="77777777" w:rsidR="00871A28" w:rsidRDefault="00871A28" w:rsidP="00886462">
            <w:pPr>
              <w:jc w:val="center"/>
              <w:rPr>
                <w:rFonts w:asciiTheme="minorEastAsia" w:eastAsiaTheme="minorEastAsia" w:hAnsiTheme="minorEastAsia"/>
              </w:rPr>
            </w:pPr>
          </w:p>
        </w:tc>
        <w:tc>
          <w:tcPr>
            <w:tcW w:w="1850" w:type="dxa"/>
            <w:gridSpan w:val="2"/>
            <w:vMerge/>
            <w:vAlign w:val="center"/>
          </w:tcPr>
          <w:p w14:paraId="4822A64C" w14:textId="77777777" w:rsidR="00871A28" w:rsidRDefault="00871A28" w:rsidP="00886462">
            <w:pPr>
              <w:jc w:val="center"/>
              <w:rPr>
                <w:rFonts w:asciiTheme="minorEastAsia" w:eastAsiaTheme="minorEastAsia" w:hAnsiTheme="minorEastAsia"/>
                <w:sz w:val="20"/>
                <w:szCs w:val="20"/>
              </w:rPr>
            </w:pPr>
          </w:p>
        </w:tc>
        <w:tc>
          <w:tcPr>
            <w:tcW w:w="2650" w:type="dxa"/>
            <w:vAlign w:val="center"/>
          </w:tcPr>
          <w:p w14:paraId="745289CC" w14:textId="6A1455D1" w:rsidR="00871A28" w:rsidRPr="00226A29" w:rsidRDefault="00871A28"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看護補助者</w:t>
            </w:r>
          </w:p>
        </w:tc>
        <w:tc>
          <w:tcPr>
            <w:tcW w:w="1187" w:type="dxa"/>
            <w:vAlign w:val="center"/>
          </w:tcPr>
          <w:p w14:paraId="1D7D4F4C" w14:textId="6DDCC69A" w:rsidR="00871A28"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6B57D792" w14:textId="48E4C780" w:rsidR="00871A28" w:rsidRPr="00226A29" w:rsidRDefault="00871A28"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300円</w:t>
            </w:r>
          </w:p>
        </w:tc>
        <w:tc>
          <w:tcPr>
            <w:tcW w:w="1288" w:type="dxa"/>
            <w:vAlign w:val="center"/>
          </w:tcPr>
          <w:p w14:paraId="23F5E863" w14:textId="437D56C1" w:rsidR="00871A28" w:rsidRPr="00226A29" w:rsidRDefault="0043624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600円</w:t>
            </w:r>
          </w:p>
        </w:tc>
        <w:tc>
          <w:tcPr>
            <w:tcW w:w="1246" w:type="dxa"/>
            <w:vAlign w:val="center"/>
          </w:tcPr>
          <w:p w14:paraId="2BE0EA9E" w14:textId="77197A0F" w:rsidR="00871A28" w:rsidRPr="00226A29" w:rsidRDefault="0043624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900円</w:t>
            </w:r>
          </w:p>
        </w:tc>
      </w:tr>
      <w:tr w:rsidR="00A76637" w14:paraId="238B38D6" w14:textId="77777777" w:rsidTr="000A5830">
        <w:trPr>
          <w:trHeight w:val="412"/>
        </w:trPr>
        <w:tc>
          <w:tcPr>
            <w:tcW w:w="491" w:type="dxa"/>
            <w:vMerge/>
            <w:vAlign w:val="center"/>
          </w:tcPr>
          <w:p w14:paraId="20DCC90C" w14:textId="77777777" w:rsidR="00436244" w:rsidRDefault="00436244" w:rsidP="00886462">
            <w:pPr>
              <w:jc w:val="center"/>
              <w:rPr>
                <w:rFonts w:asciiTheme="minorEastAsia" w:eastAsiaTheme="minorEastAsia" w:hAnsiTheme="minorEastAsia"/>
              </w:rPr>
            </w:pPr>
          </w:p>
        </w:tc>
        <w:tc>
          <w:tcPr>
            <w:tcW w:w="4500" w:type="dxa"/>
            <w:gridSpan w:val="3"/>
            <w:vAlign w:val="center"/>
          </w:tcPr>
          <w:p w14:paraId="5119A6B4" w14:textId="3C36B4F9" w:rsidR="00436244" w:rsidRPr="00226A29" w:rsidRDefault="00436244"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専門管理加算</w:t>
            </w:r>
          </w:p>
        </w:tc>
        <w:tc>
          <w:tcPr>
            <w:tcW w:w="1187" w:type="dxa"/>
            <w:vAlign w:val="center"/>
          </w:tcPr>
          <w:p w14:paraId="601D1CF5" w14:textId="4C5AC12C" w:rsidR="00436244" w:rsidRPr="00226A29" w:rsidRDefault="009669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500円</w:t>
            </w:r>
          </w:p>
        </w:tc>
        <w:tc>
          <w:tcPr>
            <w:tcW w:w="1288" w:type="dxa"/>
            <w:vAlign w:val="center"/>
          </w:tcPr>
          <w:p w14:paraId="57ECCD7A" w14:textId="001EEA32" w:rsidR="00436244" w:rsidRPr="00226A29" w:rsidRDefault="009669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250円</w:t>
            </w:r>
          </w:p>
        </w:tc>
        <w:tc>
          <w:tcPr>
            <w:tcW w:w="1288" w:type="dxa"/>
            <w:vAlign w:val="center"/>
          </w:tcPr>
          <w:p w14:paraId="32939F6E" w14:textId="6E3306B7" w:rsidR="00436244" w:rsidRPr="00226A29" w:rsidRDefault="009669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500円</w:t>
            </w:r>
          </w:p>
        </w:tc>
        <w:tc>
          <w:tcPr>
            <w:tcW w:w="1246" w:type="dxa"/>
            <w:vAlign w:val="center"/>
          </w:tcPr>
          <w:p w14:paraId="64581E31" w14:textId="660F365A" w:rsidR="00436244" w:rsidRPr="00226A29" w:rsidRDefault="009669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750円</w:t>
            </w:r>
          </w:p>
        </w:tc>
      </w:tr>
      <w:tr w:rsidR="00A76637" w14:paraId="30216E9C" w14:textId="77777777" w:rsidTr="000A5830">
        <w:trPr>
          <w:trHeight w:val="412"/>
        </w:trPr>
        <w:tc>
          <w:tcPr>
            <w:tcW w:w="491" w:type="dxa"/>
            <w:vMerge/>
            <w:vAlign w:val="center"/>
          </w:tcPr>
          <w:p w14:paraId="2AC4F6CC" w14:textId="77777777" w:rsidR="00436244" w:rsidRDefault="00436244" w:rsidP="00886462">
            <w:pPr>
              <w:jc w:val="center"/>
              <w:rPr>
                <w:rFonts w:asciiTheme="minorEastAsia" w:eastAsiaTheme="minorEastAsia" w:hAnsiTheme="minorEastAsia"/>
              </w:rPr>
            </w:pPr>
          </w:p>
        </w:tc>
        <w:tc>
          <w:tcPr>
            <w:tcW w:w="4500" w:type="dxa"/>
            <w:gridSpan w:val="3"/>
            <w:vAlign w:val="center"/>
          </w:tcPr>
          <w:p w14:paraId="613CAB00" w14:textId="53B84C36" w:rsidR="00436244" w:rsidRPr="00226A29" w:rsidRDefault="00966926"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看護・介護職員連携強化加算</w:t>
            </w:r>
          </w:p>
        </w:tc>
        <w:tc>
          <w:tcPr>
            <w:tcW w:w="1187" w:type="dxa"/>
            <w:vAlign w:val="center"/>
          </w:tcPr>
          <w:p w14:paraId="6F79165C" w14:textId="47C69A8E" w:rsidR="00436244" w:rsidRPr="00226A29" w:rsidRDefault="009669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500円</w:t>
            </w:r>
          </w:p>
        </w:tc>
        <w:tc>
          <w:tcPr>
            <w:tcW w:w="1288" w:type="dxa"/>
            <w:vAlign w:val="center"/>
          </w:tcPr>
          <w:p w14:paraId="135BAED3" w14:textId="7BF74DBE" w:rsidR="00436244" w:rsidRPr="00226A29" w:rsidRDefault="009669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250円</w:t>
            </w:r>
          </w:p>
        </w:tc>
        <w:tc>
          <w:tcPr>
            <w:tcW w:w="1288" w:type="dxa"/>
            <w:vAlign w:val="center"/>
          </w:tcPr>
          <w:p w14:paraId="3F4EA19B" w14:textId="3A308506" w:rsidR="00436244" w:rsidRPr="00226A29" w:rsidRDefault="009669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500円</w:t>
            </w:r>
          </w:p>
        </w:tc>
        <w:tc>
          <w:tcPr>
            <w:tcW w:w="1246" w:type="dxa"/>
            <w:vAlign w:val="center"/>
          </w:tcPr>
          <w:p w14:paraId="469A7FB0" w14:textId="67600260" w:rsidR="00436244" w:rsidRPr="00226A29" w:rsidRDefault="00966926"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750円</w:t>
            </w:r>
          </w:p>
        </w:tc>
      </w:tr>
      <w:tr w:rsidR="00A76637" w14:paraId="15C01AB1" w14:textId="77777777" w:rsidTr="000A5830">
        <w:trPr>
          <w:trHeight w:val="412"/>
        </w:trPr>
        <w:tc>
          <w:tcPr>
            <w:tcW w:w="491" w:type="dxa"/>
            <w:vMerge/>
            <w:vAlign w:val="center"/>
          </w:tcPr>
          <w:p w14:paraId="5BFC500A" w14:textId="77777777" w:rsidR="00436244" w:rsidRDefault="00436244" w:rsidP="00886462">
            <w:pPr>
              <w:jc w:val="center"/>
              <w:rPr>
                <w:rFonts w:asciiTheme="minorEastAsia" w:eastAsiaTheme="minorEastAsia" w:hAnsiTheme="minorEastAsia"/>
              </w:rPr>
            </w:pPr>
          </w:p>
        </w:tc>
        <w:tc>
          <w:tcPr>
            <w:tcW w:w="4500" w:type="dxa"/>
            <w:gridSpan w:val="3"/>
            <w:vAlign w:val="center"/>
          </w:tcPr>
          <w:p w14:paraId="799766B2" w14:textId="075B9BFF" w:rsidR="00436244" w:rsidRPr="00226A29" w:rsidRDefault="00966926" w:rsidP="008864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ターミナルケア</w:t>
            </w:r>
            <w:r w:rsidR="00B272E4">
              <w:rPr>
                <w:rFonts w:asciiTheme="minorEastAsia" w:eastAsiaTheme="minorEastAsia" w:hAnsiTheme="minorEastAsia" w:hint="eastAsia"/>
                <w:sz w:val="20"/>
                <w:szCs w:val="20"/>
              </w:rPr>
              <w:t>療養費　*9</w:t>
            </w:r>
          </w:p>
        </w:tc>
        <w:tc>
          <w:tcPr>
            <w:tcW w:w="1187" w:type="dxa"/>
            <w:vAlign w:val="center"/>
          </w:tcPr>
          <w:p w14:paraId="404BBD6A" w14:textId="6943602C" w:rsidR="00436244" w:rsidRPr="00226A29" w:rsidRDefault="00B272E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88" w:type="dxa"/>
            <w:vAlign w:val="center"/>
          </w:tcPr>
          <w:p w14:paraId="34AE6400" w14:textId="5963EAD4" w:rsidR="00436244" w:rsidRPr="00226A29" w:rsidRDefault="00B272E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500円</w:t>
            </w:r>
          </w:p>
        </w:tc>
        <w:tc>
          <w:tcPr>
            <w:tcW w:w="1288" w:type="dxa"/>
            <w:vAlign w:val="center"/>
          </w:tcPr>
          <w:p w14:paraId="213F1B55" w14:textId="26A679B8" w:rsidR="00436244" w:rsidRPr="00226A29" w:rsidRDefault="00B272E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000円</w:t>
            </w:r>
          </w:p>
        </w:tc>
        <w:tc>
          <w:tcPr>
            <w:tcW w:w="1246" w:type="dxa"/>
            <w:vAlign w:val="center"/>
          </w:tcPr>
          <w:p w14:paraId="0D0862B9" w14:textId="7D1108F6" w:rsidR="00436244" w:rsidRPr="00226A29" w:rsidRDefault="00B272E4"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500円</w:t>
            </w:r>
          </w:p>
        </w:tc>
      </w:tr>
      <w:tr w:rsidR="00A76637" w14:paraId="5B4548A8" w14:textId="77777777" w:rsidTr="000A5830">
        <w:trPr>
          <w:trHeight w:val="412"/>
        </w:trPr>
        <w:tc>
          <w:tcPr>
            <w:tcW w:w="491" w:type="dxa"/>
            <w:vMerge/>
            <w:vAlign w:val="center"/>
          </w:tcPr>
          <w:p w14:paraId="17FF85F2" w14:textId="77777777" w:rsidR="00436244" w:rsidRDefault="00436244" w:rsidP="00886462">
            <w:pPr>
              <w:jc w:val="center"/>
              <w:rPr>
                <w:rFonts w:asciiTheme="minorEastAsia" w:eastAsiaTheme="minorEastAsia" w:hAnsiTheme="minorEastAsia"/>
              </w:rPr>
            </w:pPr>
          </w:p>
        </w:tc>
        <w:tc>
          <w:tcPr>
            <w:tcW w:w="4500" w:type="dxa"/>
            <w:gridSpan w:val="3"/>
            <w:vAlign w:val="center"/>
          </w:tcPr>
          <w:p w14:paraId="40C24E76" w14:textId="4A7E92D4" w:rsidR="00436244" w:rsidRPr="00226A29" w:rsidRDefault="00B272E4" w:rsidP="00886462">
            <w:pPr>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訪問看護情報提供療養費（月1回）　*10</w:t>
            </w:r>
          </w:p>
        </w:tc>
        <w:tc>
          <w:tcPr>
            <w:tcW w:w="1187" w:type="dxa"/>
            <w:vAlign w:val="center"/>
          </w:tcPr>
          <w:p w14:paraId="7948CB85" w14:textId="214998B8" w:rsidR="00436244" w:rsidRPr="00226A29" w:rsidRDefault="00FE1A8B"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5F42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500円</w:t>
            </w:r>
          </w:p>
        </w:tc>
        <w:tc>
          <w:tcPr>
            <w:tcW w:w="1288" w:type="dxa"/>
            <w:vAlign w:val="center"/>
          </w:tcPr>
          <w:p w14:paraId="78B4B888" w14:textId="1C7148E9" w:rsidR="00436244" w:rsidRPr="00226A29" w:rsidRDefault="00FE1A8B"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150円</w:t>
            </w:r>
          </w:p>
        </w:tc>
        <w:tc>
          <w:tcPr>
            <w:tcW w:w="1288" w:type="dxa"/>
            <w:vAlign w:val="center"/>
          </w:tcPr>
          <w:p w14:paraId="48182621" w14:textId="6DBE3A66" w:rsidR="00436244" w:rsidRPr="00226A29" w:rsidRDefault="00FE1A8B"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300円</w:t>
            </w:r>
          </w:p>
        </w:tc>
        <w:tc>
          <w:tcPr>
            <w:tcW w:w="1246" w:type="dxa"/>
            <w:vAlign w:val="center"/>
          </w:tcPr>
          <w:p w14:paraId="617B890B" w14:textId="0301BEDB" w:rsidR="00436244" w:rsidRPr="00226A29" w:rsidRDefault="00FE1A8B" w:rsidP="000A583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450円</w:t>
            </w:r>
          </w:p>
        </w:tc>
      </w:tr>
    </w:tbl>
    <w:p w14:paraId="416CFC0B" w14:textId="0E109FA3" w:rsidR="00FE1A8B" w:rsidRDefault="00FE1A8B" w:rsidP="003E350C">
      <w:pPr>
        <w:jc w:val="left"/>
        <w:rPr>
          <w:rFonts w:asciiTheme="minorEastAsia" w:eastAsiaTheme="minorEastAsia" w:hAnsiTheme="minorEastAsia"/>
        </w:rPr>
      </w:pPr>
      <w:r>
        <w:rPr>
          <w:rFonts w:asciiTheme="minorEastAsia" w:eastAsiaTheme="minorEastAsia" w:hAnsiTheme="minorEastAsia" w:hint="eastAsia"/>
        </w:rPr>
        <w:t>*1　一般の在宅療養者への訪問看護に対する療養費</w:t>
      </w:r>
    </w:p>
    <w:p w14:paraId="39B45A42" w14:textId="13314681" w:rsidR="00FE1A8B" w:rsidRDefault="00FE1A8B"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*2　精神科訪問看護の場合、医師の指示により30分未満の訪問看護を実施した場合2-1は4</w:t>
      </w:r>
      <w:r w:rsidR="005F429E">
        <w:rPr>
          <w:rFonts w:asciiTheme="minorEastAsia" w:eastAsiaTheme="minorEastAsia" w:hAnsiTheme="minorEastAsia" w:hint="eastAsia"/>
        </w:rPr>
        <w:t>,</w:t>
      </w:r>
      <w:r>
        <w:rPr>
          <w:rFonts w:asciiTheme="minorEastAsia" w:eastAsiaTheme="minorEastAsia" w:hAnsiTheme="minorEastAsia" w:hint="eastAsia"/>
        </w:rPr>
        <w:t>250円　2</w:t>
      </w:r>
      <w:r w:rsidR="00FF0918">
        <w:rPr>
          <w:rFonts w:asciiTheme="minorEastAsia" w:eastAsiaTheme="minorEastAsia" w:hAnsiTheme="minorEastAsia" w:hint="eastAsia"/>
        </w:rPr>
        <w:t>-</w:t>
      </w:r>
      <w:r>
        <w:rPr>
          <w:rFonts w:asciiTheme="minorEastAsia" w:eastAsiaTheme="minorEastAsia" w:hAnsiTheme="minorEastAsia" w:hint="eastAsia"/>
        </w:rPr>
        <w:t>2は5</w:t>
      </w:r>
      <w:r w:rsidR="005F429E">
        <w:rPr>
          <w:rFonts w:asciiTheme="minorEastAsia" w:eastAsiaTheme="minorEastAsia" w:hAnsiTheme="minorEastAsia" w:hint="eastAsia"/>
        </w:rPr>
        <w:t>,</w:t>
      </w:r>
      <w:r>
        <w:rPr>
          <w:rFonts w:asciiTheme="minorEastAsia" w:eastAsiaTheme="minorEastAsia" w:hAnsiTheme="minorEastAsia" w:hint="eastAsia"/>
        </w:rPr>
        <w:t>100円</w:t>
      </w:r>
    </w:p>
    <w:p w14:paraId="5E79E0A0" w14:textId="1B7E769A" w:rsidR="00FE1A8B" w:rsidRDefault="00FE1A8B"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*3　悪性腫瘍の利用者に対する緩和ケア又は褥瘡ケアに関わる専門の研修、特定行為研修（創傷管理関連）を受けた看護師が、ほかの訪問看護ステーションなどの看護師と共同して同一日に指定訪問看護を行った場合、1回を限度として算定</w:t>
      </w:r>
    </w:p>
    <w:p w14:paraId="4425F0DF" w14:textId="7C630F4B" w:rsidR="00FE1A8B" w:rsidRDefault="00FE1A8B"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*4　同一建物居住者に対し、一日3人以上の訪問看護を実施した場合</w:t>
      </w:r>
    </w:p>
    <w:p w14:paraId="0A102F4D" w14:textId="586F37C1" w:rsidR="00FE1A8B" w:rsidRDefault="00FE1A8B"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*5　入院中で在宅酸素に備えて一時的に</w:t>
      </w:r>
      <w:r w:rsidR="00C63CA1">
        <w:rPr>
          <w:rFonts w:asciiTheme="minorEastAsia" w:eastAsiaTheme="minorEastAsia" w:hAnsiTheme="minorEastAsia" w:hint="eastAsia"/>
        </w:rPr>
        <w:t>外泊をしているものに対しその者の主治医から交付を受けた訪問看護指示書及び訪問看護計画書に基づき、訪問看護を行った場合</w:t>
      </w:r>
    </w:p>
    <w:p w14:paraId="3FC2CB3C" w14:textId="43B29928" w:rsidR="00C63CA1" w:rsidRDefault="00C63CA1"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*6　①15歳未満の超重症児又は、準超重症児、15歳未満の小児であって特別管理加算の対象者</w:t>
      </w:r>
    </w:p>
    <w:p w14:paraId="662167F5" w14:textId="22092BA5" w:rsidR="00C63CA1" w:rsidRDefault="00C63CA1"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②特別管理加算の対象者　③特別訪問看護指示書に係る指定訪問看護を受けている者</w:t>
      </w:r>
    </w:p>
    <w:p w14:paraId="19E64A42" w14:textId="5F16E50C" w:rsidR="00C63CA1" w:rsidRDefault="00C63CA1"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①にあっては週3日算定可能</w:t>
      </w:r>
    </w:p>
    <w:p w14:paraId="0729B04C" w14:textId="4C73B596" w:rsidR="00C63CA1" w:rsidRDefault="00C63CA1"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*7　①在宅悪性腫瘍指導管理②在宅気管切開患者指導管理③気管カニューレを使用している状態</w:t>
      </w:r>
    </w:p>
    <w:p w14:paraId="35232111" w14:textId="5A5C2F8C" w:rsidR="00C63CA1" w:rsidRDefault="00C63CA1"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④留置カテーテルを使用している状態</w:t>
      </w:r>
    </w:p>
    <w:p w14:paraId="10B25089" w14:textId="04D3014F" w:rsidR="00C63CA1" w:rsidRDefault="00C63CA1"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*8　90分を超えた場合、および複数回の退院指導の合計が90分を超えた場合</w:t>
      </w:r>
    </w:p>
    <w:p w14:paraId="6A1301CC" w14:textId="7656DE35" w:rsidR="00C63CA1" w:rsidRDefault="00C63CA1"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*9　主治医との連携のもと、死亡日及び</w:t>
      </w:r>
      <w:r w:rsidR="00400362">
        <w:rPr>
          <w:rFonts w:asciiTheme="minorEastAsia" w:eastAsiaTheme="minorEastAsia" w:hAnsiTheme="minorEastAsia" w:hint="eastAsia"/>
        </w:rPr>
        <w:t>死亡日前14日以内に2日（末期の悪性腫瘍その他別に厚生労働大臣が定める状態にあるものは1日）以上ターミナルケアを実施した場合（24時間以内の在宅以外での死亡を含む）</w:t>
      </w:r>
    </w:p>
    <w:p w14:paraId="3A91C126" w14:textId="73BB158B" w:rsidR="00400362" w:rsidRDefault="00400362"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※その他別に厚生労働</w:t>
      </w:r>
      <w:r w:rsidR="009F7BC6">
        <w:rPr>
          <w:rFonts w:asciiTheme="minorEastAsia" w:eastAsiaTheme="minorEastAsia" w:hAnsiTheme="minorEastAsia" w:hint="eastAsia"/>
        </w:rPr>
        <w:t>大臣が定める状態にあるものとは次のとおりです。</w:t>
      </w:r>
    </w:p>
    <w:p w14:paraId="5CC4E659" w14:textId="4367CEB3" w:rsidR="006E72C6" w:rsidRPr="00400362" w:rsidRDefault="009F7BC6" w:rsidP="006E72C6">
      <w:pPr>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多発性硬化症、重症筋無力症、</w:t>
      </w:r>
      <w:r w:rsidR="00BA24CE">
        <w:rPr>
          <w:rFonts w:asciiTheme="minorEastAsia" w:eastAsiaTheme="minorEastAsia" w:hAnsiTheme="minorEastAsia" w:hint="eastAsia"/>
        </w:rPr>
        <w:t>スモン、筋委縮性側索硬化症、脊髄小脳変性症、ハンチントン病、進行性筋ジストロフィー症、パーキンソン病関連疾患</w:t>
      </w:r>
      <w:r w:rsidR="006E72C6">
        <w:rPr>
          <w:rFonts w:asciiTheme="minorEastAsia" w:eastAsiaTheme="minorEastAsia" w:hAnsiTheme="minorEastAsia" w:hint="eastAsia"/>
        </w:rPr>
        <w:t>（進行性核上性麻痺、大脳皮質基底核変性及びパーキンソン病（ホーエン・ヤールの重症分類がステージ3以上であって生活機能障害度がⅡ度叉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椎損傷及び人工呼吸器をお使用している場合</w:t>
      </w:r>
    </w:p>
    <w:p w14:paraId="170DC223" w14:textId="75256F6A" w:rsidR="00400362" w:rsidRDefault="00400362"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*10　市町村、義務教育・高等学校等（大学除く）諸学校からの求めに応じ、厚生労働省が定める疾患等の利用者に係る保健福祉サービスに必要な情報提供</w:t>
      </w:r>
    </w:p>
    <w:p w14:paraId="2C52BB3F" w14:textId="6764B6D9" w:rsidR="00400362" w:rsidRDefault="00400362" w:rsidP="00FE1A8B">
      <w:pPr>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保健医療機関の入院・入所にあたり、主治医への訪問看護に係る情報提供</w:t>
      </w:r>
    </w:p>
    <w:p w14:paraId="7A745D30" w14:textId="77777777" w:rsidR="00D012E4" w:rsidRDefault="00D012E4" w:rsidP="00FE1A8B">
      <w:pPr>
        <w:ind w:left="412" w:hangingChars="200" w:hanging="412"/>
        <w:jc w:val="left"/>
        <w:rPr>
          <w:rFonts w:asciiTheme="minorEastAsia" w:eastAsiaTheme="minorEastAsia" w:hAnsiTheme="minorEastAsia"/>
        </w:rPr>
      </w:pPr>
    </w:p>
    <w:p w14:paraId="62906E45" w14:textId="77777777" w:rsidR="00D012E4" w:rsidRDefault="00D012E4" w:rsidP="00FE1A8B">
      <w:pPr>
        <w:ind w:left="412" w:hangingChars="200" w:hanging="412"/>
        <w:jc w:val="left"/>
        <w:rPr>
          <w:rFonts w:asciiTheme="minorEastAsia" w:eastAsiaTheme="minorEastAsia" w:hAnsiTheme="minorEastAsia"/>
        </w:rPr>
      </w:pPr>
    </w:p>
    <w:p w14:paraId="7E1598E2" w14:textId="77777777" w:rsidR="00D012E4" w:rsidRDefault="00D012E4" w:rsidP="00FE1A8B">
      <w:pPr>
        <w:ind w:left="412" w:hangingChars="200" w:hanging="412"/>
        <w:jc w:val="left"/>
        <w:rPr>
          <w:rFonts w:asciiTheme="minorEastAsia" w:eastAsiaTheme="minorEastAsia" w:hAnsiTheme="minorEastAsia"/>
        </w:rPr>
      </w:pPr>
    </w:p>
    <w:p w14:paraId="497E91CD" w14:textId="77777777" w:rsidR="00D012E4" w:rsidRDefault="00D012E4" w:rsidP="00FE1A8B">
      <w:pPr>
        <w:ind w:left="412" w:hangingChars="200" w:hanging="412"/>
        <w:jc w:val="left"/>
        <w:rPr>
          <w:rFonts w:asciiTheme="minorEastAsia" w:eastAsiaTheme="minorEastAsia" w:hAnsiTheme="minorEastAsia"/>
        </w:rPr>
      </w:pPr>
    </w:p>
    <w:p w14:paraId="487B3569" w14:textId="77777777" w:rsidR="00D012E4" w:rsidRDefault="00D012E4" w:rsidP="00FE1A8B">
      <w:pPr>
        <w:ind w:left="412" w:hangingChars="200" w:hanging="412"/>
        <w:jc w:val="left"/>
        <w:rPr>
          <w:rFonts w:asciiTheme="minorEastAsia" w:eastAsiaTheme="minorEastAsia" w:hAnsiTheme="minorEastAsia"/>
        </w:rPr>
      </w:pPr>
    </w:p>
    <w:p w14:paraId="1F399492" w14:textId="77777777" w:rsidR="00D012E4" w:rsidRDefault="00D012E4" w:rsidP="00FE1A8B">
      <w:pPr>
        <w:ind w:left="412" w:hangingChars="200" w:hanging="412"/>
        <w:jc w:val="left"/>
        <w:rPr>
          <w:rFonts w:asciiTheme="minorEastAsia" w:eastAsiaTheme="minorEastAsia" w:hAnsiTheme="minorEastAsia"/>
        </w:rPr>
      </w:pPr>
    </w:p>
    <w:p w14:paraId="0E2C8E95" w14:textId="77777777" w:rsidR="00D012E4" w:rsidRDefault="00D012E4" w:rsidP="00FE1A8B">
      <w:pPr>
        <w:ind w:left="412" w:hangingChars="200" w:hanging="412"/>
        <w:jc w:val="left"/>
        <w:rPr>
          <w:rFonts w:asciiTheme="minorEastAsia" w:eastAsiaTheme="minorEastAsia" w:hAnsiTheme="minorEastAsia"/>
        </w:rPr>
      </w:pPr>
    </w:p>
    <w:p w14:paraId="0886084F" w14:textId="77777777" w:rsidR="006B627B" w:rsidRDefault="006B627B" w:rsidP="003E350C">
      <w:pPr>
        <w:jc w:val="left"/>
        <w:rPr>
          <w:rFonts w:asciiTheme="minorEastAsia" w:eastAsiaTheme="minorEastAsia" w:hAnsiTheme="minorEastAsia"/>
        </w:rPr>
      </w:pPr>
    </w:p>
    <w:p w14:paraId="3205F7E5" w14:textId="77777777" w:rsidR="006B627B" w:rsidRDefault="006B627B" w:rsidP="003E350C">
      <w:pPr>
        <w:jc w:val="left"/>
        <w:rPr>
          <w:rFonts w:asciiTheme="minorEastAsia" w:eastAsiaTheme="minorEastAsia" w:hAnsiTheme="minorEastAsia"/>
        </w:rPr>
      </w:pPr>
    </w:p>
    <w:p w14:paraId="4776CDDE" w14:textId="18F960DF" w:rsidR="002B6C60" w:rsidRPr="000110A8" w:rsidRDefault="00AE6D52" w:rsidP="003E350C">
      <w:pPr>
        <w:jc w:val="left"/>
        <w:rPr>
          <w:rFonts w:asciiTheme="minorEastAsia" w:eastAsiaTheme="minorEastAsia" w:hAnsiTheme="minorEastAsia"/>
        </w:rPr>
      </w:pPr>
      <w:r>
        <w:rPr>
          <w:rFonts w:asciiTheme="minorEastAsia" w:eastAsiaTheme="minorEastAsia" w:hAnsiTheme="minorEastAsia" w:hint="eastAsia"/>
        </w:rPr>
        <w:t xml:space="preserve">５　</w:t>
      </w:r>
      <w:r w:rsidR="004D7FD1" w:rsidRPr="00C9708A">
        <w:rPr>
          <w:rFonts w:asciiTheme="minorEastAsia" w:eastAsiaTheme="minorEastAsia" w:hAnsiTheme="minorEastAsia" w:hint="eastAsia"/>
          <w:b/>
          <w:bCs/>
        </w:rPr>
        <w:t>料金の請求及びお支払方法</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896"/>
      </w:tblGrid>
      <w:tr w:rsidR="00470DAC" w:rsidRPr="000110A8" w14:paraId="1C1C292D" w14:textId="77777777" w:rsidTr="00470DAC">
        <w:trPr>
          <w:trHeight w:val="851"/>
        </w:trPr>
        <w:tc>
          <w:tcPr>
            <w:tcW w:w="3119" w:type="dxa"/>
            <w:shd w:val="pct12" w:color="000000" w:fill="FFFFFF"/>
            <w:vAlign w:val="center"/>
          </w:tcPr>
          <w:p w14:paraId="2EC59C3B" w14:textId="77777777" w:rsidR="00702864" w:rsidRPr="000110A8" w:rsidRDefault="00470DAC" w:rsidP="00702864">
            <w:pPr>
              <w:jc w:val="center"/>
              <w:rPr>
                <w:rFonts w:asciiTheme="minorEastAsia" w:eastAsiaTheme="minorEastAsia" w:hAnsiTheme="minorEastAsia"/>
              </w:rPr>
            </w:pPr>
            <w:r w:rsidRPr="000110A8">
              <w:rPr>
                <w:rFonts w:asciiTheme="minorEastAsia" w:eastAsiaTheme="minorEastAsia" w:hAnsiTheme="minorEastAsia" w:hint="eastAsia"/>
              </w:rPr>
              <w:t>利用料・その他</w:t>
            </w:r>
          </w:p>
          <w:p w14:paraId="3D980EFE" w14:textId="32457C7D" w:rsidR="00470DAC" w:rsidRPr="000110A8" w:rsidRDefault="00470DAC" w:rsidP="00702864">
            <w:pPr>
              <w:jc w:val="center"/>
              <w:rPr>
                <w:rFonts w:asciiTheme="minorEastAsia" w:eastAsiaTheme="minorEastAsia" w:hAnsiTheme="minorEastAsia"/>
              </w:rPr>
            </w:pPr>
            <w:r w:rsidRPr="000110A8">
              <w:rPr>
                <w:rFonts w:asciiTheme="minorEastAsia" w:eastAsiaTheme="minorEastAsia" w:hAnsiTheme="minorEastAsia" w:hint="eastAsia"/>
              </w:rPr>
              <w:t>費用の請求方法</w:t>
            </w:r>
          </w:p>
        </w:tc>
        <w:tc>
          <w:tcPr>
            <w:tcW w:w="5896" w:type="dxa"/>
            <w:tcBorders>
              <w:bottom w:val="single" w:sz="4" w:space="0" w:color="auto"/>
            </w:tcBorders>
            <w:shd w:val="clear" w:color="000000" w:fill="FFFFFF"/>
            <w:vAlign w:val="center"/>
          </w:tcPr>
          <w:p w14:paraId="0D8400B7" w14:textId="4A2DAE2A" w:rsidR="00470DAC" w:rsidRPr="000110A8" w:rsidRDefault="00470DAC" w:rsidP="00470DAC">
            <w:pPr>
              <w:ind w:left="206" w:hangingChars="100" w:hanging="206"/>
              <w:jc w:val="left"/>
              <w:rPr>
                <w:rFonts w:asciiTheme="minorEastAsia" w:eastAsiaTheme="minorEastAsia" w:hAnsiTheme="minorEastAsia"/>
              </w:rPr>
            </w:pPr>
            <w:r w:rsidRPr="000110A8">
              <w:rPr>
                <w:rFonts w:asciiTheme="minorEastAsia" w:eastAsiaTheme="minorEastAsia" w:hAnsiTheme="minorEastAsia" w:hint="eastAsia"/>
              </w:rPr>
              <w:t>・毎月１５日前後の訪問日に当事業所の訪問看護師が前月分の請求書を持参いたします。</w:t>
            </w:r>
          </w:p>
        </w:tc>
      </w:tr>
      <w:tr w:rsidR="00470DAC" w:rsidRPr="000110A8" w14:paraId="41859C50" w14:textId="77777777" w:rsidTr="00470DAC">
        <w:trPr>
          <w:trHeight w:val="1134"/>
        </w:trPr>
        <w:tc>
          <w:tcPr>
            <w:tcW w:w="3119" w:type="dxa"/>
            <w:vMerge w:val="restart"/>
            <w:shd w:val="pct12" w:color="000000" w:fill="FFFFFF"/>
            <w:vAlign w:val="center"/>
          </w:tcPr>
          <w:p w14:paraId="482165CA" w14:textId="28449F89" w:rsidR="00470DAC" w:rsidRPr="000110A8" w:rsidRDefault="00470DAC" w:rsidP="00702864">
            <w:pPr>
              <w:jc w:val="center"/>
              <w:rPr>
                <w:rFonts w:asciiTheme="minorEastAsia" w:eastAsiaTheme="minorEastAsia" w:hAnsiTheme="minorEastAsia"/>
              </w:rPr>
            </w:pPr>
            <w:r w:rsidRPr="000110A8">
              <w:rPr>
                <w:rFonts w:asciiTheme="minorEastAsia" w:eastAsiaTheme="minorEastAsia" w:hAnsiTheme="minorEastAsia" w:hint="eastAsia"/>
              </w:rPr>
              <w:t>お支払い方法</w:t>
            </w:r>
          </w:p>
        </w:tc>
        <w:tc>
          <w:tcPr>
            <w:tcW w:w="5896" w:type="dxa"/>
            <w:tcBorders>
              <w:bottom w:val="dashed" w:sz="4" w:space="0" w:color="auto"/>
            </w:tcBorders>
            <w:shd w:val="clear" w:color="000000" w:fill="FFFFFF"/>
            <w:vAlign w:val="center"/>
          </w:tcPr>
          <w:p w14:paraId="5DD4EC28" w14:textId="77777777" w:rsidR="00470DAC" w:rsidRPr="000110A8" w:rsidRDefault="00470DAC" w:rsidP="00470DAC">
            <w:pPr>
              <w:ind w:left="206" w:hangingChars="100" w:hanging="206"/>
              <w:jc w:val="left"/>
              <w:rPr>
                <w:rFonts w:asciiTheme="minorEastAsia" w:eastAsiaTheme="minorEastAsia" w:hAnsiTheme="minorEastAsia"/>
              </w:rPr>
            </w:pPr>
            <w:r w:rsidRPr="000110A8">
              <w:rPr>
                <w:rFonts w:asciiTheme="minorEastAsia" w:eastAsiaTheme="minorEastAsia" w:hAnsiTheme="minorEastAsia" w:hint="eastAsia"/>
              </w:rPr>
              <w:t>・秋田銀行・郵便局による「自動引落し」とさせて頂いておりますので、手続きをお願いいたします。</w:t>
            </w:r>
          </w:p>
          <w:p w14:paraId="6AB3AF97" w14:textId="77777777" w:rsidR="00470DAC" w:rsidRPr="000110A8" w:rsidRDefault="00470DAC" w:rsidP="00282B1A">
            <w:pPr>
              <w:jc w:val="left"/>
              <w:rPr>
                <w:rFonts w:asciiTheme="minorEastAsia" w:eastAsiaTheme="minorEastAsia" w:hAnsiTheme="minorEastAsia"/>
              </w:rPr>
            </w:pPr>
            <w:r w:rsidRPr="000110A8">
              <w:rPr>
                <w:rFonts w:asciiTheme="minorEastAsia" w:eastAsiaTheme="minorEastAsia" w:hAnsiTheme="minorEastAsia" w:hint="eastAsia"/>
              </w:rPr>
              <w:t>・毎月２０日に引落しさせて頂きます。</w:t>
            </w:r>
          </w:p>
          <w:p w14:paraId="048D731C" w14:textId="170B5733" w:rsidR="00470DAC" w:rsidRPr="000110A8" w:rsidRDefault="00470DAC" w:rsidP="00470DAC">
            <w:pPr>
              <w:ind w:left="206" w:hangingChars="100" w:hanging="206"/>
              <w:jc w:val="left"/>
              <w:rPr>
                <w:rFonts w:asciiTheme="minorEastAsia" w:eastAsiaTheme="minorEastAsia" w:hAnsiTheme="minorEastAsia"/>
              </w:rPr>
            </w:pPr>
            <w:r w:rsidRPr="000110A8">
              <w:rPr>
                <w:rFonts w:asciiTheme="minorEastAsia" w:eastAsiaTheme="minorEastAsia" w:hAnsiTheme="minorEastAsia" w:hint="eastAsia"/>
              </w:rPr>
              <w:t>・２０日の引落しができない場合は、現金でのお支払いをお願い致します。</w:t>
            </w:r>
          </w:p>
        </w:tc>
      </w:tr>
      <w:tr w:rsidR="00470DAC" w:rsidRPr="000110A8" w14:paraId="53F63E88" w14:textId="77777777" w:rsidTr="00470DAC">
        <w:trPr>
          <w:trHeight w:val="851"/>
        </w:trPr>
        <w:tc>
          <w:tcPr>
            <w:tcW w:w="3119" w:type="dxa"/>
            <w:vMerge/>
            <w:shd w:val="pct12" w:color="000000" w:fill="FFFFFF"/>
            <w:vAlign w:val="center"/>
          </w:tcPr>
          <w:p w14:paraId="19E7ACAD" w14:textId="22110D08" w:rsidR="00470DAC" w:rsidRPr="000110A8" w:rsidRDefault="00470DAC" w:rsidP="00702864">
            <w:pPr>
              <w:jc w:val="center"/>
              <w:rPr>
                <w:rFonts w:asciiTheme="minorEastAsia" w:eastAsiaTheme="minorEastAsia" w:hAnsiTheme="minorEastAsia"/>
              </w:rPr>
            </w:pPr>
          </w:p>
        </w:tc>
        <w:tc>
          <w:tcPr>
            <w:tcW w:w="5896" w:type="dxa"/>
            <w:tcBorders>
              <w:top w:val="dashed" w:sz="4" w:space="0" w:color="auto"/>
              <w:bottom w:val="single" w:sz="4" w:space="0" w:color="auto"/>
              <w:right w:val="single" w:sz="4" w:space="0" w:color="auto"/>
            </w:tcBorders>
            <w:shd w:val="clear" w:color="000000" w:fill="FFFFFF"/>
            <w:vAlign w:val="center"/>
          </w:tcPr>
          <w:p w14:paraId="4369FC06" w14:textId="6F19C528" w:rsidR="00470DAC" w:rsidRPr="000110A8" w:rsidRDefault="00470DAC" w:rsidP="00470DAC">
            <w:pPr>
              <w:ind w:left="206" w:hangingChars="100" w:hanging="206"/>
              <w:jc w:val="left"/>
              <w:rPr>
                <w:rFonts w:asciiTheme="minorEastAsia" w:eastAsiaTheme="minorEastAsia" w:hAnsiTheme="minorEastAsia"/>
              </w:rPr>
            </w:pPr>
            <w:r w:rsidRPr="000110A8">
              <w:rPr>
                <w:rFonts w:asciiTheme="minorEastAsia" w:eastAsiaTheme="minorEastAsia" w:hAnsiTheme="minorEastAsia" w:hint="eastAsia"/>
              </w:rPr>
              <w:t>・現金でのお支払いを希望される場合は、集金袋を用意いたしますので、おつりのない様の上、請求月末日までにお支払い下さい。</w:t>
            </w:r>
          </w:p>
        </w:tc>
      </w:tr>
      <w:tr w:rsidR="00470DAC" w:rsidRPr="000110A8" w14:paraId="129EEA30" w14:textId="77777777" w:rsidTr="00470DAC">
        <w:trPr>
          <w:trHeight w:val="851"/>
        </w:trPr>
        <w:tc>
          <w:tcPr>
            <w:tcW w:w="3119" w:type="dxa"/>
            <w:vMerge w:val="restart"/>
            <w:shd w:val="pct12" w:color="000000" w:fill="FFFFFF"/>
            <w:vAlign w:val="center"/>
          </w:tcPr>
          <w:p w14:paraId="182146F5" w14:textId="2779E2E9" w:rsidR="00470DAC" w:rsidRPr="000110A8" w:rsidRDefault="00470DAC" w:rsidP="00702864">
            <w:pPr>
              <w:jc w:val="center"/>
              <w:rPr>
                <w:rFonts w:asciiTheme="minorEastAsia" w:eastAsiaTheme="minorEastAsia" w:hAnsiTheme="minorEastAsia"/>
              </w:rPr>
            </w:pPr>
            <w:r w:rsidRPr="000110A8">
              <w:rPr>
                <w:rFonts w:asciiTheme="minorEastAsia" w:eastAsiaTheme="minorEastAsia" w:hAnsiTheme="minorEastAsia" w:hint="eastAsia"/>
              </w:rPr>
              <w:t>領収書の発行</w:t>
            </w:r>
          </w:p>
        </w:tc>
        <w:tc>
          <w:tcPr>
            <w:tcW w:w="5896" w:type="dxa"/>
            <w:tcBorders>
              <w:top w:val="single" w:sz="4" w:space="0" w:color="auto"/>
              <w:left w:val="single" w:sz="4" w:space="0" w:color="auto"/>
              <w:bottom w:val="dashed" w:sz="4" w:space="0" w:color="auto"/>
              <w:right w:val="single" w:sz="4" w:space="0" w:color="auto"/>
            </w:tcBorders>
            <w:shd w:val="clear" w:color="000000" w:fill="FFFFFF"/>
            <w:vAlign w:val="center"/>
          </w:tcPr>
          <w:p w14:paraId="7DE8664A" w14:textId="77777777" w:rsidR="00470DAC" w:rsidRPr="000110A8" w:rsidRDefault="00470DAC" w:rsidP="00470DAC">
            <w:pPr>
              <w:rPr>
                <w:rFonts w:asciiTheme="minorEastAsia" w:eastAsiaTheme="minorEastAsia" w:hAnsiTheme="minorEastAsia"/>
              </w:rPr>
            </w:pPr>
            <w:r w:rsidRPr="000110A8">
              <w:rPr>
                <w:rFonts w:asciiTheme="minorEastAsia" w:eastAsiaTheme="minorEastAsia" w:hAnsiTheme="minorEastAsia" w:hint="eastAsia"/>
              </w:rPr>
              <w:t>・「自動引落し」の領収書は請求月末日頃に発行いたします。</w:t>
            </w:r>
          </w:p>
          <w:p w14:paraId="4FABF33A" w14:textId="5990CFB7" w:rsidR="00470DAC" w:rsidRPr="000110A8" w:rsidRDefault="00470DAC" w:rsidP="00470DAC">
            <w:pPr>
              <w:rPr>
                <w:rFonts w:asciiTheme="minorEastAsia" w:eastAsiaTheme="minorEastAsia" w:hAnsiTheme="minorEastAsia"/>
              </w:rPr>
            </w:pPr>
            <w:r w:rsidRPr="000110A8">
              <w:rPr>
                <w:rFonts w:asciiTheme="minorEastAsia" w:eastAsiaTheme="minorEastAsia" w:hAnsiTheme="minorEastAsia" w:hint="eastAsia"/>
              </w:rPr>
              <w:t>・「自動引落し」の領収日は引落し完了日となります。</w:t>
            </w:r>
          </w:p>
        </w:tc>
      </w:tr>
      <w:tr w:rsidR="00470DAC" w:rsidRPr="000110A8" w14:paraId="50D35B4C" w14:textId="77777777" w:rsidTr="00470DAC">
        <w:trPr>
          <w:trHeight w:val="851"/>
        </w:trPr>
        <w:tc>
          <w:tcPr>
            <w:tcW w:w="3119" w:type="dxa"/>
            <w:vMerge/>
            <w:tcBorders>
              <w:bottom w:val="single" w:sz="4" w:space="0" w:color="auto"/>
            </w:tcBorders>
            <w:shd w:val="pct12" w:color="000000" w:fill="FFFFFF"/>
            <w:vAlign w:val="center"/>
          </w:tcPr>
          <w:p w14:paraId="1BB1D893" w14:textId="622A2067" w:rsidR="00470DAC" w:rsidRPr="000110A8" w:rsidRDefault="00470DAC" w:rsidP="00675049">
            <w:pPr>
              <w:rPr>
                <w:rFonts w:asciiTheme="minorEastAsia" w:eastAsiaTheme="minorEastAsia" w:hAnsiTheme="minorEastAsia"/>
              </w:rPr>
            </w:pPr>
          </w:p>
        </w:tc>
        <w:tc>
          <w:tcPr>
            <w:tcW w:w="5896" w:type="dxa"/>
            <w:tcBorders>
              <w:top w:val="dashed" w:sz="4" w:space="0" w:color="auto"/>
              <w:bottom w:val="single" w:sz="4" w:space="0" w:color="auto"/>
              <w:right w:val="single" w:sz="4" w:space="0" w:color="auto"/>
            </w:tcBorders>
            <w:shd w:val="clear" w:color="000000" w:fill="FFFFFF"/>
            <w:vAlign w:val="center"/>
          </w:tcPr>
          <w:p w14:paraId="10CE2E50" w14:textId="74119911" w:rsidR="00470DAC" w:rsidRPr="000110A8" w:rsidRDefault="00470DAC" w:rsidP="00675049">
            <w:pPr>
              <w:rPr>
                <w:rFonts w:asciiTheme="minorEastAsia" w:eastAsiaTheme="minorEastAsia" w:hAnsiTheme="minorEastAsia"/>
              </w:rPr>
            </w:pPr>
            <w:r w:rsidRPr="000110A8">
              <w:rPr>
                <w:rFonts w:asciiTheme="minorEastAsia" w:eastAsiaTheme="minorEastAsia" w:hAnsiTheme="minorEastAsia" w:hint="eastAsia"/>
              </w:rPr>
              <w:t>・おつりがある場合は、おつりと領収書を後日お届けします。</w:t>
            </w:r>
          </w:p>
        </w:tc>
      </w:tr>
    </w:tbl>
    <w:p w14:paraId="496E769C" w14:textId="77777777" w:rsidR="004D7FD1" w:rsidRPr="000110A8" w:rsidRDefault="004D7FD1" w:rsidP="003E350C">
      <w:pPr>
        <w:jc w:val="left"/>
        <w:rPr>
          <w:rFonts w:asciiTheme="minorEastAsia" w:eastAsiaTheme="minorEastAsia" w:hAnsiTheme="minorEastAsia"/>
        </w:rPr>
      </w:pPr>
    </w:p>
    <w:p w14:paraId="6795FEE9" w14:textId="4C9241B3" w:rsidR="00FF4827" w:rsidRPr="000110A8" w:rsidRDefault="0014115D" w:rsidP="00FF4827">
      <w:pPr>
        <w:jc w:val="left"/>
        <w:rPr>
          <w:rFonts w:asciiTheme="minorEastAsia" w:eastAsiaTheme="minorEastAsia" w:hAnsiTheme="minorEastAsia"/>
        </w:rPr>
      </w:pPr>
      <w:r>
        <w:rPr>
          <w:rFonts w:asciiTheme="minorEastAsia" w:eastAsiaTheme="minorEastAsia" w:hAnsiTheme="minorEastAsia" w:hint="eastAsia"/>
        </w:rPr>
        <w:t>（</w:t>
      </w:r>
      <w:r w:rsidR="00961305">
        <w:rPr>
          <w:rFonts w:asciiTheme="minorEastAsia" w:eastAsiaTheme="minorEastAsia" w:hAnsiTheme="minorEastAsia" w:hint="eastAsia"/>
        </w:rPr>
        <w:t>1</w:t>
      </w:r>
      <w:r>
        <w:rPr>
          <w:rFonts w:asciiTheme="minorEastAsia" w:eastAsiaTheme="minorEastAsia" w:hAnsiTheme="minorEastAsia" w:hint="eastAsia"/>
        </w:rPr>
        <w:t>）</w:t>
      </w:r>
      <w:r w:rsidR="00633716" w:rsidRPr="000110A8">
        <w:rPr>
          <w:rFonts w:asciiTheme="minorEastAsia" w:eastAsiaTheme="minorEastAsia" w:hAnsiTheme="minorEastAsia" w:hint="eastAsia"/>
        </w:rPr>
        <w:t>利用の中止、変更、追加</w:t>
      </w:r>
    </w:p>
    <w:p w14:paraId="2341289B" w14:textId="60A64F6C" w:rsidR="00633716" w:rsidRPr="000110A8" w:rsidRDefault="00633716" w:rsidP="0014115D">
      <w:pPr>
        <w:ind w:leftChars="133" w:left="686" w:hangingChars="200" w:hanging="412"/>
        <w:jc w:val="left"/>
        <w:rPr>
          <w:rFonts w:asciiTheme="minorEastAsia" w:eastAsiaTheme="minorEastAsia" w:hAnsiTheme="minorEastAsia"/>
        </w:rPr>
      </w:pPr>
      <w:r w:rsidRPr="000110A8">
        <w:rPr>
          <w:rFonts w:asciiTheme="minorEastAsia" w:eastAsiaTheme="minorEastAsia" w:hAnsiTheme="minorEastAsia" w:hint="eastAsia"/>
        </w:rPr>
        <w:t>①</w:t>
      </w:r>
      <w:r w:rsidR="0014115D">
        <w:rPr>
          <w:rFonts w:asciiTheme="minorEastAsia" w:eastAsiaTheme="minorEastAsia" w:hAnsiTheme="minorEastAsia" w:hint="eastAsia"/>
        </w:rPr>
        <w:t xml:space="preserve">　</w:t>
      </w:r>
      <w:r w:rsidRPr="000110A8">
        <w:rPr>
          <w:rFonts w:asciiTheme="minorEastAsia" w:eastAsiaTheme="minorEastAsia" w:hAnsiTheme="minorEastAsia" w:hint="eastAsia"/>
        </w:rPr>
        <w:t>利用予定日の前に、ご契約者の都合により、訪問看護サービスの利用を中止叉は変更することができます。この場合にはサービスの実施日の前日までに事業者に申し出てください。</w:t>
      </w:r>
    </w:p>
    <w:p w14:paraId="59732195" w14:textId="6741D699" w:rsidR="00633716" w:rsidRPr="000110A8" w:rsidRDefault="00633716" w:rsidP="0014115D">
      <w:pPr>
        <w:ind w:leftChars="133" w:left="686" w:hangingChars="200" w:hanging="412"/>
        <w:jc w:val="left"/>
        <w:rPr>
          <w:rFonts w:asciiTheme="minorEastAsia" w:eastAsiaTheme="minorEastAsia" w:hAnsiTheme="minorEastAsia"/>
        </w:rPr>
      </w:pPr>
      <w:r w:rsidRPr="000110A8">
        <w:rPr>
          <w:rFonts w:asciiTheme="minorEastAsia" w:eastAsiaTheme="minorEastAsia" w:hAnsiTheme="minorEastAsia" w:hint="eastAsia"/>
        </w:rPr>
        <w:t>②</w:t>
      </w:r>
      <w:r w:rsidR="0014115D">
        <w:rPr>
          <w:rFonts w:asciiTheme="minorEastAsia" w:eastAsiaTheme="minorEastAsia" w:hAnsiTheme="minorEastAsia" w:hint="eastAsia"/>
        </w:rPr>
        <w:t xml:space="preserve">　</w:t>
      </w:r>
      <w:r w:rsidRPr="000110A8">
        <w:rPr>
          <w:rFonts w:asciiTheme="minorEastAsia" w:eastAsiaTheme="minorEastAsia" w:hAnsiTheme="minorEastAsia" w:hint="eastAsia"/>
        </w:rPr>
        <w:t>サービス利用の変更・追加の申し出に対して、訪問看護師の稼働状況によりご契約者の希望する期間にサービスの提供ができない場合、他の利用可能日時をご契約者に提示して協議します。</w:t>
      </w:r>
    </w:p>
    <w:p w14:paraId="3B3E7CF3" w14:textId="7E423D23" w:rsidR="00461CC9" w:rsidRPr="000110A8" w:rsidRDefault="00AE6D52" w:rsidP="003E350C">
      <w:pPr>
        <w:jc w:val="left"/>
        <w:rPr>
          <w:rFonts w:asciiTheme="minorEastAsia" w:eastAsiaTheme="minorEastAsia" w:hAnsiTheme="minorEastAsia"/>
        </w:rPr>
      </w:pPr>
      <w:r>
        <w:rPr>
          <w:rFonts w:asciiTheme="minorEastAsia" w:eastAsiaTheme="minorEastAsia" w:hAnsiTheme="minorEastAsia" w:hint="eastAsia"/>
        </w:rPr>
        <w:t>６</w:t>
      </w:r>
      <w:r w:rsidR="000110A8">
        <w:rPr>
          <w:rFonts w:asciiTheme="minorEastAsia" w:eastAsiaTheme="minorEastAsia" w:hAnsiTheme="minorEastAsia" w:hint="eastAsia"/>
        </w:rPr>
        <w:t xml:space="preserve">　</w:t>
      </w:r>
      <w:r w:rsidR="00D30A20" w:rsidRPr="00C9708A">
        <w:rPr>
          <w:rFonts w:asciiTheme="minorEastAsia" w:eastAsiaTheme="minorEastAsia" w:hAnsiTheme="minorEastAsia" w:hint="eastAsia"/>
          <w:b/>
          <w:bCs/>
        </w:rPr>
        <w:t>サービス利用に関する注意事項</w:t>
      </w:r>
    </w:p>
    <w:p w14:paraId="5F736DCD" w14:textId="69EDD864" w:rsidR="00D30A20" w:rsidRPr="000110A8" w:rsidRDefault="00D30A20" w:rsidP="003E350C">
      <w:pPr>
        <w:jc w:val="left"/>
        <w:rPr>
          <w:rFonts w:asciiTheme="minorEastAsia" w:eastAsiaTheme="minorEastAsia" w:hAnsiTheme="minorEastAsia"/>
        </w:rPr>
      </w:pPr>
      <w:r w:rsidRPr="000110A8">
        <w:rPr>
          <w:rFonts w:asciiTheme="minorEastAsia" w:eastAsiaTheme="minorEastAsia" w:hAnsiTheme="minorEastAsia" w:hint="eastAsia"/>
        </w:rPr>
        <w:t>（１）サービス提供を行う訪問看護師</w:t>
      </w:r>
    </w:p>
    <w:p w14:paraId="3D956C5B" w14:textId="77777777" w:rsidR="000110A8" w:rsidRDefault="00D30A20" w:rsidP="000110A8">
      <w:pPr>
        <w:jc w:val="left"/>
        <w:rPr>
          <w:rFonts w:asciiTheme="minorEastAsia" w:eastAsiaTheme="minorEastAsia" w:hAnsiTheme="minorEastAsia"/>
        </w:rPr>
      </w:pPr>
      <w:r w:rsidRPr="000110A8">
        <w:rPr>
          <w:rFonts w:asciiTheme="minorEastAsia" w:eastAsiaTheme="minorEastAsia" w:hAnsiTheme="minorEastAsia" w:hint="eastAsia"/>
        </w:rPr>
        <w:t xml:space="preserve">　</w:t>
      </w:r>
      <w:r w:rsidR="00FF4827" w:rsidRPr="000110A8">
        <w:rPr>
          <w:rFonts w:asciiTheme="minorEastAsia" w:eastAsiaTheme="minorEastAsia" w:hAnsiTheme="minorEastAsia" w:hint="eastAsia"/>
        </w:rPr>
        <w:t xml:space="preserve">　　</w:t>
      </w:r>
      <w:r w:rsidRPr="000110A8">
        <w:rPr>
          <w:rFonts w:asciiTheme="minorEastAsia" w:eastAsiaTheme="minorEastAsia" w:hAnsiTheme="minorEastAsia" w:hint="eastAsia"/>
        </w:rPr>
        <w:t>サービス契約時に、担当の訪問看護師を決定します。</w:t>
      </w:r>
    </w:p>
    <w:p w14:paraId="731DDDED" w14:textId="286ABF91" w:rsidR="00461CC9" w:rsidRPr="000110A8" w:rsidRDefault="00D30A20" w:rsidP="000110A8">
      <w:pPr>
        <w:ind w:leftChars="300" w:left="618"/>
        <w:jc w:val="left"/>
        <w:rPr>
          <w:rFonts w:asciiTheme="minorEastAsia" w:eastAsiaTheme="minorEastAsia" w:hAnsiTheme="minorEastAsia"/>
        </w:rPr>
      </w:pPr>
      <w:r w:rsidRPr="000110A8">
        <w:rPr>
          <w:rFonts w:asciiTheme="minorEastAsia" w:eastAsiaTheme="minorEastAsia" w:hAnsiTheme="minorEastAsia" w:hint="eastAsia"/>
        </w:rPr>
        <w:t>ただし、実際のサービス提供にあたっては、複数の訪問看護師が交替してサービス提供します。</w:t>
      </w:r>
    </w:p>
    <w:p w14:paraId="5A6A3D54" w14:textId="4276ACD5" w:rsidR="00FF4827" w:rsidRPr="000110A8" w:rsidRDefault="00D30A20" w:rsidP="003E350C">
      <w:pPr>
        <w:jc w:val="left"/>
        <w:rPr>
          <w:rFonts w:asciiTheme="minorEastAsia" w:eastAsiaTheme="minorEastAsia" w:hAnsiTheme="minorEastAsia"/>
        </w:rPr>
      </w:pPr>
      <w:r w:rsidRPr="000110A8">
        <w:rPr>
          <w:rFonts w:asciiTheme="minorEastAsia" w:eastAsiaTheme="minorEastAsia" w:hAnsiTheme="minorEastAsia" w:hint="eastAsia"/>
        </w:rPr>
        <w:t>（２）訪問看護師の交替</w:t>
      </w:r>
    </w:p>
    <w:p w14:paraId="501B3534" w14:textId="3C6A786C" w:rsidR="00D30A20" w:rsidRPr="000110A8" w:rsidRDefault="00D30A20" w:rsidP="00FF4827">
      <w:pPr>
        <w:ind w:firstLineChars="100" w:firstLine="206"/>
        <w:jc w:val="left"/>
        <w:rPr>
          <w:rFonts w:asciiTheme="minorEastAsia" w:eastAsiaTheme="minorEastAsia" w:hAnsiTheme="minorEastAsia"/>
        </w:rPr>
      </w:pPr>
      <w:r w:rsidRPr="000110A8">
        <w:rPr>
          <w:rFonts w:asciiTheme="minorEastAsia" w:eastAsiaTheme="minorEastAsia" w:hAnsiTheme="minorEastAsia" w:hint="eastAsia"/>
        </w:rPr>
        <w:t>①</w:t>
      </w:r>
      <w:r w:rsidR="0014115D">
        <w:rPr>
          <w:rFonts w:asciiTheme="minorEastAsia" w:eastAsiaTheme="minorEastAsia" w:hAnsiTheme="minorEastAsia" w:hint="eastAsia"/>
        </w:rPr>
        <w:t xml:space="preserve">　</w:t>
      </w:r>
      <w:r w:rsidRPr="000110A8">
        <w:rPr>
          <w:rFonts w:asciiTheme="minorEastAsia" w:eastAsiaTheme="minorEastAsia" w:hAnsiTheme="minorEastAsia" w:hint="eastAsia"/>
        </w:rPr>
        <w:t>ご契約者からの交替の申し出</w:t>
      </w:r>
    </w:p>
    <w:p w14:paraId="2527A6FB" w14:textId="497A8D2F" w:rsidR="00D30A20" w:rsidRPr="000110A8" w:rsidRDefault="00D30A20" w:rsidP="0014115D">
      <w:pPr>
        <w:ind w:leftChars="300" w:left="618"/>
        <w:jc w:val="left"/>
        <w:rPr>
          <w:rFonts w:asciiTheme="minorEastAsia" w:eastAsiaTheme="minorEastAsia" w:hAnsiTheme="minorEastAsia"/>
        </w:rPr>
      </w:pPr>
      <w:r w:rsidRPr="000110A8">
        <w:rPr>
          <w:rFonts w:asciiTheme="minorEastAsia" w:eastAsiaTheme="minorEastAsia" w:hAnsiTheme="minorEastAsia" w:hint="eastAsia"/>
        </w:rPr>
        <w:t>選任された訪問看護師の交替を希望する場合には、当該訪問看護師が業務上不適当と認めら</w:t>
      </w:r>
      <w:r w:rsidR="00FF4827" w:rsidRPr="000110A8">
        <w:rPr>
          <w:rFonts w:asciiTheme="minorEastAsia" w:eastAsiaTheme="minorEastAsia" w:hAnsiTheme="minorEastAsia" w:hint="eastAsia"/>
        </w:rPr>
        <w:t>れる</w:t>
      </w:r>
      <w:r w:rsidRPr="000110A8">
        <w:rPr>
          <w:rFonts w:asciiTheme="minorEastAsia" w:eastAsiaTheme="minorEastAsia" w:hAnsiTheme="minorEastAsia" w:hint="eastAsia"/>
        </w:rPr>
        <w:t>事情その他交替を希望する理由を明らかにして、事業者に対して訪問看護師の交替を申し出ることができます。ただし、ご契約者から特定の訪問看護師の指名はできません。</w:t>
      </w:r>
    </w:p>
    <w:p w14:paraId="17B17901" w14:textId="18FB02EA" w:rsidR="00D30A20" w:rsidRPr="000110A8" w:rsidRDefault="00D30A20" w:rsidP="00FF4827">
      <w:pPr>
        <w:ind w:firstLineChars="100" w:firstLine="206"/>
        <w:jc w:val="left"/>
        <w:rPr>
          <w:rFonts w:asciiTheme="minorEastAsia" w:eastAsiaTheme="minorEastAsia" w:hAnsiTheme="minorEastAsia"/>
        </w:rPr>
      </w:pPr>
      <w:r w:rsidRPr="000110A8">
        <w:rPr>
          <w:rFonts w:asciiTheme="minorEastAsia" w:eastAsiaTheme="minorEastAsia" w:hAnsiTheme="minorEastAsia" w:hint="eastAsia"/>
        </w:rPr>
        <w:t>②</w:t>
      </w:r>
      <w:r w:rsidR="0014115D">
        <w:rPr>
          <w:rFonts w:asciiTheme="minorEastAsia" w:eastAsiaTheme="minorEastAsia" w:hAnsiTheme="minorEastAsia" w:hint="eastAsia"/>
        </w:rPr>
        <w:t xml:space="preserve">　</w:t>
      </w:r>
      <w:r w:rsidRPr="000110A8">
        <w:rPr>
          <w:rFonts w:asciiTheme="minorEastAsia" w:eastAsiaTheme="minorEastAsia" w:hAnsiTheme="minorEastAsia" w:hint="eastAsia"/>
        </w:rPr>
        <w:t>事業者からの訪問看護師の交替</w:t>
      </w:r>
    </w:p>
    <w:p w14:paraId="6DEAB51C" w14:textId="75DE5B4F" w:rsidR="00D30A20" w:rsidRPr="000110A8" w:rsidRDefault="00D30A20" w:rsidP="0014115D">
      <w:pPr>
        <w:ind w:firstLineChars="300" w:firstLine="618"/>
        <w:jc w:val="left"/>
        <w:rPr>
          <w:rFonts w:asciiTheme="minorEastAsia" w:eastAsiaTheme="minorEastAsia" w:hAnsiTheme="minorEastAsia"/>
        </w:rPr>
      </w:pPr>
      <w:r w:rsidRPr="000110A8">
        <w:rPr>
          <w:rFonts w:asciiTheme="minorEastAsia" w:eastAsiaTheme="minorEastAsia" w:hAnsiTheme="minorEastAsia" w:hint="eastAsia"/>
        </w:rPr>
        <w:t>事業者の都合により、訪問看護師を交替することがあります。</w:t>
      </w:r>
    </w:p>
    <w:p w14:paraId="3B6A6FED" w14:textId="232EDEAE" w:rsidR="00D30A20" w:rsidRPr="000110A8" w:rsidRDefault="00FF4827" w:rsidP="0014115D">
      <w:pPr>
        <w:ind w:leftChars="300" w:left="618"/>
        <w:jc w:val="left"/>
        <w:rPr>
          <w:rFonts w:asciiTheme="minorEastAsia" w:eastAsiaTheme="minorEastAsia" w:hAnsiTheme="minorEastAsia"/>
        </w:rPr>
      </w:pPr>
      <w:r w:rsidRPr="000110A8">
        <w:rPr>
          <w:rFonts w:asciiTheme="minorEastAsia" w:eastAsiaTheme="minorEastAsia" w:hAnsiTheme="minorEastAsia" w:hint="eastAsia"/>
        </w:rPr>
        <w:t>訪問</w:t>
      </w:r>
      <w:r w:rsidR="00D30A20" w:rsidRPr="000110A8">
        <w:rPr>
          <w:rFonts w:asciiTheme="minorEastAsia" w:eastAsiaTheme="minorEastAsia" w:hAnsiTheme="minorEastAsia" w:hint="eastAsia"/>
        </w:rPr>
        <w:t>看護師を交替する場合はご契約者及びご家族等に対してサービス利用上の不利益が生じないよう十分に配慮するものとします。</w:t>
      </w:r>
    </w:p>
    <w:p w14:paraId="1787E2C8" w14:textId="39EA4DBB" w:rsidR="00D30A20" w:rsidRPr="000110A8" w:rsidRDefault="00FF4827" w:rsidP="003E350C">
      <w:pPr>
        <w:jc w:val="left"/>
        <w:rPr>
          <w:rFonts w:asciiTheme="minorEastAsia" w:eastAsiaTheme="minorEastAsia" w:hAnsiTheme="minorEastAsia"/>
        </w:rPr>
      </w:pPr>
      <w:r w:rsidRPr="000110A8">
        <w:rPr>
          <w:rFonts w:asciiTheme="minorEastAsia" w:eastAsiaTheme="minorEastAsia" w:hAnsiTheme="minorEastAsia" w:hint="eastAsia"/>
        </w:rPr>
        <w:t>（３）サービス実施時の留意事項</w:t>
      </w:r>
    </w:p>
    <w:p w14:paraId="75F654AF" w14:textId="5248656E" w:rsidR="00FF4827" w:rsidRPr="000110A8" w:rsidRDefault="00FF4827" w:rsidP="003E350C">
      <w:pPr>
        <w:jc w:val="left"/>
        <w:rPr>
          <w:rFonts w:asciiTheme="minorEastAsia" w:eastAsiaTheme="minorEastAsia" w:hAnsiTheme="minorEastAsia"/>
        </w:rPr>
      </w:pPr>
      <w:r w:rsidRPr="000110A8">
        <w:rPr>
          <w:rFonts w:asciiTheme="minorEastAsia" w:eastAsiaTheme="minorEastAsia" w:hAnsiTheme="minorEastAsia" w:hint="eastAsia"/>
        </w:rPr>
        <w:t xml:space="preserve">　①</w:t>
      </w:r>
      <w:r w:rsidR="0014115D">
        <w:rPr>
          <w:rFonts w:asciiTheme="minorEastAsia" w:eastAsiaTheme="minorEastAsia" w:hAnsiTheme="minorEastAsia" w:hint="eastAsia"/>
        </w:rPr>
        <w:t xml:space="preserve">　</w:t>
      </w:r>
      <w:r w:rsidRPr="000110A8">
        <w:rPr>
          <w:rFonts w:asciiTheme="minorEastAsia" w:eastAsiaTheme="minorEastAsia" w:hAnsiTheme="minorEastAsia" w:hint="eastAsia"/>
        </w:rPr>
        <w:t>定められた業務以外の禁止</w:t>
      </w:r>
    </w:p>
    <w:p w14:paraId="07C6FAD9" w14:textId="3E680ED1" w:rsidR="00FF4827" w:rsidRPr="000110A8" w:rsidRDefault="00FF4827" w:rsidP="0014115D">
      <w:pPr>
        <w:ind w:left="618" w:hangingChars="300" w:hanging="618"/>
        <w:jc w:val="left"/>
        <w:rPr>
          <w:rFonts w:asciiTheme="minorEastAsia" w:eastAsiaTheme="minorEastAsia" w:hAnsiTheme="minorEastAsia"/>
        </w:rPr>
      </w:pPr>
      <w:r w:rsidRPr="000110A8">
        <w:rPr>
          <w:rFonts w:asciiTheme="minorEastAsia" w:eastAsiaTheme="minorEastAsia" w:hAnsiTheme="minorEastAsia" w:hint="eastAsia"/>
        </w:rPr>
        <w:lastRenderedPageBreak/>
        <w:t xml:space="preserve">　　</w:t>
      </w:r>
      <w:r w:rsidR="0014115D">
        <w:rPr>
          <w:rFonts w:asciiTheme="minorEastAsia" w:eastAsiaTheme="minorEastAsia" w:hAnsiTheme="minorEastAsia" w:hint="eastAsia"/>
        </w:rPr>
        <w:t xml:space="preserve">　</w:t>
      </w:r>
      <w:r w:rsidRPr="000110A8">
        <w:rPr>
          <w:rFonts w:asciiTheme="minorEastAsia" w:eastAsiaTheme="minorEastAsia" w:hAnsiTheme="minorEastAsia" w:hint="eastAsia"/>
        </w:rPr>
        <w:t>ご契約者は訪問看護計画に定められたサービス以外の業務を事業者に依頼することはできません。</w:t>
      </w:r>
    </w:p>
    <w:p w14:paraId="7D511E4E" w14:textId="390D4A4F" w:rsidR="00461CC9" w:rsidRPr="000110A8" w:rsidRDefault="00FF4827" w:rsidP="00A10614">
      <w:pPr>
        <w:ind w:firstLineChars="100" w:firstLine="206"/>
        <w:jc w:val="left"/>
        <w:rPr>
          <w:rFonts w:asciiTheme="minorEastAsia" w:eastAsiaTheme="minorEastAsia" w:hAnsiTheme="minorEastAsia"/>
        </w:rPr>
      </w:pPr>
      <w:r w:rsidRPr="000110A8">
        <w:rPr>
          <w:rFonts w:asciiTheme="minorEastAsia" w:eastAsiaTheme="minorEastAsia" w:hAnsiTheme="minorEastAsia" w:hint="eastAsia"/>
        </w:rPr>
        <w:t>②</w:t>
      </w:r>
      <w:r w:rsidR="0014115D">
        <w:rPr>
          <w:rFonts w:asciiTheme="minorEastAsia" w:eastAsiaTheme="minorEastAsia" w:hAnsiTheme="minorEastAsia" w:hint="eastAsia"/>
        </w:rPr>
        <w:t xml:space="preserve">　</w:t>
      </w:r>
      <w:r w:rsidRPr="000110A8">
        <w:rPr>
          <w:rFonts w:asciiTheme="minorEastAsia" w:eastAsiaTheme="minorEastAsia" w:hAnsiTheme="minorEastAsia" w:hint="eastAsia"/>
        </w:rPr>
        <w:t>訪問看護サービスの実施に関する指示・命令</w:t>
      </w:r>
    </w:p>
    <w:p w14:paraId="09208484" w14:textId="77777777" w:rsidR="0014115D" w:rsidRDefault="00FF4827" w:rsidP="0014115D">
      <w:pPr>
        <w:ind w:leftChars="300" w:left="618"/>
        <w:jc w:val="left"/>
        <w:rPr>
          <w:rFonts w:asciiTheme="minorEastAsia" w:eastAsiaTheme="minorEastAsia" w:hAnsiTheme="minorEastAsia"/>
        </w:rPr>
      </w:pPr>
      <w:r w:rsidRPr="000110A8">
        <w:rPr>
          <w:rFonts w:asciiTheme="minorEastAsia" w:eastAsiaTheme="minorEastAsia" w:hAnsiTheme="minorEastAsia" w:hint="eastAsia"/>
        </w:rPr>
        <w:t>サービスの実施に関する指示・命令はすべて事業者が行います。但し、事業者はサービスの実施にあたっては契約者の事情・意向等に十分配慮するものとします。含む）は無償で使用させていただきます。訪問看護師が事業所に連絡する場合の電話</w:t>
      </w:r>
      <w:r w:rsidR="00A10614" w:rsidRPr="000110A8">
        <w:rPr>
          <w:rFonts w:asciiTheme="minorEastAsia" w:eastAsiaTheme="minorEastAsia" w:hAnsiTheme="minorEastAsia" w:hint="eastAsia"/>
        </w:rPr>
        <w:t>等も使用させていただきます。</w:t>
      </w:r>
    </w:p>
    <w:p w14:paraId="4C13C2A2" w14:textId="404A7FA0" w:rsidR="0014115D" w:rsidRPr="0014115D" w:rsidRDefault="0014115D" w:rsidP="0014115D">
      <w:pPr>
        <w:ind w:firstLineChars="100" w:firstLine="206"/>
        <w:jc w:val="left"/>
        <w:rPr>
          <w:rFonts w:asciiTheme="minorEastAsia" w:eastAsiaTheme="minorEastAsia" w:hAnsiTheme="minorEastAsia"/>
        </w:rPr>
      </w:pPr>
      <w:r>
        <w:rPr>
          <w:rFonts w:asciiTheme="minorEastAsia" w:eastAsiaTheme="minorEastAsia" w:hAnsiTheme="minorEastAsia" w:hint="eastAsia"/>
        </w:rPr>
        <w:t xml:space="preserve">③　</w:t>
      </w:r>
      <w:r w:rsidR="00FF4827" w:rsidRPr="0014115D">
        <w:rPr>
          <w:rFonts w:asciiTheme="minorEastAsia" w:eastAsiaTheme="minorEastAsia" w:hAnsiTheme="minorEastAsia" w:hint="eastAsia"/>
        </w:rPr>
        <w:t>備品等の使用</w:t>
      </w:r>
    </w:p>
    <w:p w14:paraId="0C430703" w14:textId="7C185221" w:rsidR="00FF4827" w:rsidRPr="0014115D" w:rsidRDefault="00FF4827" w:rsidP="0014115D">
      <w:pPr>
        <w:jc w:val="left"/>
        <w:rPr>
          <w:rFonts w:asciiTheme="minorEastAsia" w:eastAsiaTheme="minorEastAsia" w:hAnsiTheme="minorEastAsia"/>
        </w:rPr>
      </w:pPr>
      <w:r w:rsidRPr="0014115D">
        <w:rPr>
          <w:rFonts w:asciiTheme="minorEastAsia" w:eastAsiaTheme="minorEastAsia" w:hAnsiTheme="minorEastAsia" w:hint="eastAsia"/>
        </w:rPr>
        <w:t>サービス実施のために必要な備品等（水道・ガス・電気等</w:t>
      </w:r>
      <w:r w:rsidR="00A10614" w:rsidRPr="0014115D">
        <w:rPr>
          <w:rFonts w:asciiTheme="minorEastAsia" w:eastAsiaTheme="minorEastAsia" w:hAnsiTheme="minorEastAsia" w:hint="eastAsia"/>
        </w:rPr>
        <w:t>含む）は無償で使用させていただきます。訪問看護師が事業所に連絡する場合の電話等も使用させていただきます。</w:t>
      </w:r>
    </w:p>
    <w:p w14:paraId="17D42ED8" w14:textId="77777777" w:rsidR="00461CC9" w:rsidRPr="000110A8" w:rsidRDefault="00461CC9" w:rsidP="003E350C">
      <w:pPr>
        <w:jc w:val="left"/>
        <w:rPr>
          <w:rFonts w:asciiTheme="minorEastAsia" w:eastAsiaTheme="minorEastAsia" w:hAnsiTheme="minorEastAsia"/>
        </w:rPr>
      </w:pPr>
    </w:p>
    <w:p w14:paraId="5B422274" w14:textId="020A00A1" w:rsidR="00461CC9" w:rsidRPr="000110A8" w:rsidRDefault="00A10614" w:rsidP="003E350C">
      <w:pPr>
        <w:jc w:val="left"/>
        <w:rPr>
          <w:rFonts w:asciiTheme="minorEastAsia" w:eastAsiaTheme="minorEastAsia" w:hAnsiTheme="minorEastAsia"/>
        </w:rPr>
      </w:pPr>
      <w:r w:rsidRPr="000110A8">
        <w:rPr>
          <w:rFonts w:asciiTheme="minorEastAsia" w:eastAsiaTheme="minorEastAsia" w:hAnsiTheme="minorEastAsia" w:hint="eastAsia"/>
        </w:rPr>
        <w:t>（４）サービス内容の変更</w:t>
      </w:r>
    </w:p>
    <w:p w14:paraId="4B574A52" w14:textId="03B6A6F5" w:rsidR="00A10614" w:rsidRPr="000110A8" w:rsidRDefault="00A10614" w:rsidP="00A10614">
      <w:pPr>
        <w:ind w:leftChars="200" w:left="412"/>
        <w:jc w:val="left"/>
        <w:rPr>
          <w:rFonts w:asciiTheme="minorEastAsia" w:eastAsiaTheme="minorEastAsia" w:hAnsiTheme="minorEastAsia"/>
        </w:rPr>
      </w:pPr>
      <w:r w:rsidRPr="000110A8">
        <w:rPr>
          <w:rFonts w:asciiTheme="minorEastAsia" w:eastAsiaTheme="minorEastAsia" w:hAnsiTheme="minorEastAsia" w:hint="eastAsia"/>
        </w:rPr>
        <w:t>サービス利用当日に、ご契約者の体調等の理由で予定されたサービスの実施ができない場合は、サービス内容の変更を行います。その場合、事業者は、変更したサービス内容と時間に応じたサービス利用料金を請求します。</w:t>
      </w:r>
    </w:p>
    <w:p w14:paraId="338D9D71" w14:textId="784DFABF" w:rsidR="00A10614" w:rsidRPr="000110A8" w:rsidRDefault="00A10614" w:rsidP="00A10614">
      <w:pPr>
        <w:ind w:leftChars="200" w:left="412"/>
        <w:jc w:val="left"/>
        <w:rPr>
          <w:rFonts w:asciiTheme="minorEastAsia" w:eastAsiaTheme="minorEastAsia" w:hAnsiTheme="minorEastAsia"/>
        </w:rPr>
      </w:pPr>
    </w:p>
    <w:p w14:paraId="6E521D87" w14:textId="7FEA0E4F" w:rsidR="00A10614" w:rsidRPr="000110A8" w:rsidRDefault="00A10614" w:rsidP="00A10614">
      <w:pPr>
        <w:jc w:val="left"/>
        <w:rPr>
          <w:rFonts w:asciiTheme="minorEastAsia" w:eastAsiaTheme="minorEastAsia" w:hAnsiTheme="minorEastAsia"/>
        </w:rPr>
      </w:pPr>
      <w:r w:rsidRPr="000110A8">
        <w:rPr>
          <w:rFonts w:asciiTheme="minorEastAsia" w:eastAsiaTheme="minorEastAsia" w:hAnsiTheme="minorEastAsia" w:hint="eastAsia"/>
        </w:rPr>
        <w:t>（５）訪問看護師の禁止行為</w:t>
      </w:r>
    </w:p>
    <w:p w14:paraId="3A780774" w14:textId="5E14BAB7" w:rsidR="00A10614" w:rsidRPr="000110A8" w:rsidRDefault="00A10614" w:rsidP="000110A8">
      <w:pPr>
        <w:ind w:firstLineChars="300" w:firstLine="618"/>
        <w:jc w:val="left"/>
        <w:rPr>
          <w:rFonts w:asciiTheme="minorEastAsia" w:eastAsiaTheme="minorEastAsia" w:hAnsiTheme="minorEastAsia"/>
        </w:rPr>
      </w:pPr>
      <w:r w:rsidRPr="000110A8">
        <w:rPr>
          <w:rFonts w:asciiTheme="minorEastAsia" w:eastAsiaTheme="minorEastAsia" w:hAnsiTheme="minorEastAsia" w:hint="eastAsia"/>
        </w:rPr>
        <w:t>訪問看護師は</w:t>
      </w:r>
      <w:r w:rsidR="005F429E">
        <w:rPr>
          <w:rFonts w:asciiTheme="minorEastAsia" w:eastAsiaTheme="minorEastAsia" w:hAnsiTheme="minorEastAsia" w:hint="eastAsia"/>
        </w:rPr>
        <w:t>,</w:t>
      </w:r>
      <w:r w:rsidRPr="000110A8">
        <w:rPr>
          <w:rFonts w:asciiTheme="minorEastAsia" w:eastAsiaTheme="minorEastAsia" w:hAnsiTheme="minorEastAsia" w:hint="eastAsia"/>
        </w:rPr>
        <w:t>ご契約者に対するサービス提供にあたって、次の該当する行為は行いません。</w:t>
      </w:r>
    </w:p>
    <w:p w14:paraId="10653921" w14:textId="186EFF51" w:rsidR="002367AE" w:rsidRPr="000110A8" w:rsidRDefault="00A10614" w:rsidP="00A10614">
      <w:pPr>
        <w:tabs>
          <w:tab w:val="left" w:pos="8820"/>
        </w:tabs>
        <w:ind w:firstLineChars="100" w:firstLine="206"/>
        <w:jc w:val="left"/>
        <w:rPr>
          <w:rFonts w:asciiTheme="minorEastAsia" w:eastAsiaTheme="minorEastAsia" w:hAnsiTheme="minorEastAsia"/>
        </w:rPr>
      </w:pPr>
      <w:r w:rsidRPr="000110A8">
        <w:rPr>
          <w:rFonts w:asciiTheme="minorEastAsia" w:eastAsiaTheme="minorEastAsia" w:hAnsiTheme="minorEastAsia" w:hint="eastAsia"/>
        </w:rPr>
        <w:t>①ご契約者もしくはそのご</w:t>
      </w:r>
      <w:r w:rsidR="002367AE" w:rsidRPr="000110A8">
        <w:rPr>
          <w:rFonts w:asciiTheme="minorEastAsia" w:eastAsiaTheme="minorEastAsia" w:hAnsiTheme="minorEastAsia" w:hint="eastAsia"/>
        </w:rPr>
        <w:t>家族</w:t>
      </w:r>
      <w:r w:rsidRPr="000110A8">
        <w:rPr>
          <w:rFonts w:asciiTheme="minorEastAsia" w:eastAsiaTheme="minorEastAsia" w:hAnsiTheme="minorEastAsia" w:hint="eastAsia"/>
        </w:rPr>
        <w:t>等から</w:t>
      </w:r>
      <w:r w:rsidR="002367AE" w:rsidRPr="000110A8">
        <w:rPr>
          <w:rFonts w:asciiTheme="minorEastAsia" w:eastAsiaTheme="minorEastAsia" w:hAnsiTheme="minorEastAsia" w:hint="eastAsia"/>
        </w:rPr>
        <w:t>の金銭</w:t>
      </w:r>
      <w:r w:rsidRPr="000110A8">
        <w:rPr>
          <w:rFonts w:asciiTheme="minorEastAsia" w:eastAsiaTheme="minorEastAsia" w:hAnsiTheme="minorEastAsia" w:hint="eastAsia"/>
        </w:rPr>
        <w:t>又は物品の授受</w:t>
      </w:r>
    </w:p>
    <w:p w14:paraId="668DDFD6" w14:textId="7F047CA5" w:rsidR="00A10614" w:rsidRPr="000110A8" w:rsidRDefault="00A10614" w:rsidP="00A10614">
      <w:pPr>
        <w:tabs>
          <w:tab w:val="left" w:pos="8820"/>
        </w:tabs>
        <w:ind w:firstLineChars="100" w:firstLine="206"/>
        <w:jc w:val="left"/>
        <w:rPr>
          <w:rFonts w:asciiTheme="minorEastAsia" w:eastAsiaTheme="minorEastAsia" w:hAnsiTheme="minorEastAsia"/>
        </w:rPr>
      </w:pPr>
      <w:r w:rsidRPr="000110A8">
        <w:rPr>
          <w:rFonts w:asciiTheme="minorEastAsia" w:eastAsiaTheme="minorEastAsia" w:hAnsiTheme="minorEastAsia" w:hint="eastAsia"/>
        </w:rPr>
        <w:t>②ご契約者のご家族等に対するサービス提供</w:t>
      </w:r>
    </w:p>
    <w:p w14:paraId="24643985" w14:textId="2C2B0697" w:rsidR="00A10614" w:rsidRPr="000110A8" w:rsidRDefault="00A10614" w:rsidP="00A10614">
      <w:pPr>
        <w:tabs>
          <w:tab w:val="left" w:pos="8820"/>
        </w:tabs>
        <w:ind w:firstLineChars="100" w:firstLine="206"/>
        <w:jc w:val="left"/>
        <w:rPr>
          <w:rFonts w:asciiTheme="minorEastAsia" w:eastAsiaTheme="minorEastAsia" w:hAnsiTheme="minorEastAsia"/>
        </w:rPr>
      </w:pPr>
      <w:r w:rsidRPr="000110A8">
        <w:rPr>
          <w:rFonts w:asciiTheme="minorEastAsia" w:eastAsiaTheme="minorEastAsia" w:hAnsiTheme="minorEastAsia" w:hint="eastAsia"/>
        </w:rPr>
        <w:t>③飲酒および喫煙</w:t>
      </w:r>
    </w:p>
    <w:p w14:paraId="2165FF80" w14:textId="6B8126B3" w:rsidR="00A10614" w:rsidRPr="000110A8" w:rsidRDefault="00A10614" w:rsidP="00A10614">
      <w:pPr>
        <w:tabs>
          <w:tab w:val="left" w:pos="8820"/>
        </w:tabs>
        <w:ind w:firstLineChars="100" w:firstLine="206"/>
        <w:jc w:val="left"/>
        <w:rPr>
          <w:rFonts w:asciiTheme="minorEastAsia" w:eastAsiaTheme="minorEastAsia" w:hAnsiTheme="minorEastAsia"/>
        </w:rPr>
      </w:pPr>
      <w:r w:rsidRPr="000110A8">
        <w:rPr>
          <w:rFonts w:asciiTheme="minorEastAsia" w:eastAsiaTheme="minorEastAsia" w:hAnsiTheme="minorEastAsia" w:hint="eastAsia"/>
        </w:rPr>
        <w:t>④ご契約者もしくはそのご家族等に対して行う宗教活動、政治活動、営利活動</w:t>
      </w:r>
    </w:p>
    <w:p w14:paraId="78C23ABD" w14:textId="7002C45C" w:rsidR="00A10614" w:rsidRPr="000110A8" w:rsidRDefault="00A10614" w:rsidP="00A10614">
      <w:pPr>
        <w:tabs>
          <w:tab w:val="left" w:pos="8820"/>
        </w:tabs>
        <w:ind w:firstLineChars="100" w:firstLine="206"/>
        <w:jc w:val="left"/>
        <w:rPr>
          <w:rFonts w:asciiTheme="minorEastAsia" w:eastAsiaTheme="minorEastAsia" w:hAnsiTheme="minorEastAsia"/>
        </w:rPr>
      </w:pPr>
      <w:r w:rsidRPr="000110A8">
        <w:rPr>
          <w:rFonts w:asciiTheme="minorEastAsia" w:eastAsiaTheme="minorEastAsia" w:hAnsiTheme="minorEastAsia" w:hint="eastAsia"/>
        </w:rPr>
        <w:t>⑤そのご契約者もしくはその家族等に対する迷惑行為</w:t>
      </w:r>
    </w:p>
    <w:p w14:paraId="262E3988" w14:textId="77777777" w:rsidR="00A10614" w:rsidRPr="000110A8" w:rsidRDefault="00A10614" w:rsidP="00A10614">
      <w:pPr>
        <w:tabs>
          <w:tab w:val="left" w:pos="8820"/>
        </w:tabs>
        <w:jc w:val="left"/>
        <w:rPr>
          <w:rFonts w:asciiTheme="minorEastAsia" w:eastAsiaTheme="minorEastAsia" w:hAnsiTheme="minorEastAsia"/>
        </w:rPr>
      </w:pPr>
    </w:p>
    <w:p w14:paraId="455FAC8B" w14:textId="632DE48C" w:rsidR="00066E34" w:rsidRPr="000110A8" w:rsidRDefault="00AE6D52"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 xml:space="preserve">７　</w:t>
      </w:r>
      <w:r w:rsidR="00066E34" w:rsidRPr="00C9708A">
        <w:rPr>
          <w:rFonts w:asciiTheme="minorEastAsia" w:eastAsiaTheme="minorEastAsia" w:hAnsiTheme="minorEastAsia" w:hint="eastAsia"/>
          <w:b/>
          <w:bCs/>
        </w:rPr>
        <w:t>緊急時の対応</w:t>
      </w:r>
      <w:r w:rsidR="009E4B50" w:rsidRPr="00C9708A">
        <w:rPr>
          <w:rFonts w:asciiTheme="minorEastAsia" w:eastAsiaTheme="minorEastAsia" w:hAnsiTheme="minorEastAsia" w:hint="eastAsia"/>
          <w:b/>
          <w:bCs/>
        </w:rPr>
        <w:t>について</w:t>
      </w:r>
    </w:p>
    <w:p w14:paraId="0BF560E0" w14:textId="262D6EEE" w:rsidR="00066E34" w:rsidRPr="000110A8" w:rsidRDefault="00066E34" w:rsidP="00066E34">
      <w:pPr>
        <w:tabs>
          <w:tab w:val="left" w:pos="8820"/>
        </w:tabs>
        <w:ind w:left="206" w:hangingChars="100" w:hanging="206"/>
        <w:jc w:val="left"/>
        <w:rPr>
          <w:rFonts w:asciiTheme="minorEastAsia" w:eastAsiaTheme="minorEastAsia" w:hAnsiTheme="minorEastAsia"/>
        </w:rPr>
      </w:pPr>
      <w:r w:rsidRPr="000110A8">
        <w:rPr>
          <w:rFonts w:asciiTheme="minorEastAsia" w:eastAsiaTheme="minorEastAsia" w:hAnsiTheme="minorEastAsia" w:hint="eastAsia"/>
        </w:rPr>
        <w:t xml:space="preserve">　サービス提供中にご契約者の容態変化等があった場合、ご契約者の主治医、又は事業所の協力医</w:t>
      </w:r>
    </w:p>
    <w:p w14:paraId="18085441" w14:textId="7A737705" w:rsidR="00066E34" w:rsidRDefault="00066E34" w:rsidP="00A10614">
      <w:pPr>
        <w:tabs>
          <w:tab w:val="left" w:pos="8820"/>
        </w:tabs>
        <w:jc w:val="left"/>
        <w:rPr>
          <w:rFonts w:asciiTheme="minorEastAsia" w:eastAsiaTheme="minorEastAsia" w:hAnsiTheme="minorEastAsia"/>
        </w:rPr>
      </w:pPr>
      <w:r w:rsidRPr="000110A8">
        <w:rPr>
          <w:rFonts w:asciiTheme="minorEastAsia" w:eastAsiaTheme="minorEastAsia" w:hAnsiTheme="minorEastAsia" w:hint="eastAsia"/>
        </w:rPr>
        <w:t xml:space="preserve">　また、緊急連絡先に連絡いたします。</w:t>
      </w:r>
    </w:p>
    <w:tbl>
      <w:tblPr>
        <w:tblStyle w:val="a8"/>
        <w:tblW w:w="0" w:type="auto"/>
        <w:tblLook w:val="04A0" w:firstRow="1" w:lastRow="0" w:firstColumn="1" w:lastColumn="0" w:noHBand="0" w:noVBand="1"/>
      </w:tblPr>
      <w:tblGrid>
        <w:gridCol w:w="4533"/>
        <w:gridCol w:w="4527"/>
      </w:tblGrid>
      <w:tr w:rsidR="009E4B50" w14:paraId="5A8C7C4E" w14:textId="77777777" w:rsidTr="009E4B50">
        <w:trPr>
          <w:trHeight w:val="2230"/>
        </w:trPr>
        <w:tc>
          <w:tcPr>
            <w:tcW w:w="4634" w:type="dxa"/>
            <w:vAlign w:val="center"/>
          </w:tcPr>
          <w:p w14:paraId="268DDAAD" w14:textId="18895821" w:rsidR="009E4B50" w:rsidRDefault="009E4B50" w:rsidP="009E4B50">
            <w:pPr>
              <w:tabs>
                <w:tab w:val="left" w:pos="8820"/>
              </w:tabs>
              <w:jc w:val="center"/>
              <w:rPr>
                <w:rFonts w:asciiTheme="minorEastAsia" w:eastAsiaTheme="minorEastAsia" w:hAnsiTheme="minorEastAsia"/>
                <w:lang w:eastAsia="zh-TW"/>
              </w:rPr>
            </w:pPr>
            <w:r>
              <w:rPr>
                <w:rFonts w:asciiTheme="minorEastAsia" w:eastAsiaTheme="minorEastAsia" w:hAnsiTheme="minorEastAsia" w:hint="eastAsia"/>
                <w:lang w:eastAsia="zh-TW"/>
              </w:rPr>
              <w:t>【家族等緊急連絡先】</w:t>
            </w:r>
          </w:p>
        </w:tc>
        <w:tc>
          <w:tcPr>
            <w:tcW w:w="4634" w:type="dxa"/>
          </w:tcPr>
          <w:p w14:paraId="69E71C6A" w14:textId="77777777" w:rsidR="009E4B50" w:rsidRDefault="009E4B50" w:rsidP="00A10614">
            <w:pPr>
              <w:tabs>
                <w:tab w:val="left" w:pos="8820"/>
              </w:tabs>
              <w:jc w:val="left"/>
              <w:rPr>
                <w:rFonts w:asciiTheme="minorEastAsia" w:eastAsiaTheme="minorEastAsia" w:hAnsiTheme="minorEastAsia"/>
                <w:lang w:eastAsia="zh-TW"/>
              </w:rPr>
            </w:pPr>
            <w:r>
              <w:rPr>
                <w:rFonts w:asciiTheme="minorEastAsia" w:eastAsiaTheme="minorEastAsia" w:hAnsiTheme="minorEastAsia" w:hint="eastAsia"/>
                <w:lang w:eastAsia="zh-TW"/>
              </w:rPr>
              <w:t>氏名</w:t>
            </w:r>
          </w:p>
          <w:p w14:paraId="63066AD4" w14:textId="77777777" w:rsidR="009E4B50" w:rsidRDefault="009E4B50" w:rsidP="00A10614">
            <w:pPr>
              <w:tabs>
                <w:tab w:val="left" w:pos="8820"/>
              </w:tabs>
              <w:jc w:val="left"/>
              <w:rPr>
                <w:rFonts w:asciiTheme="minorEastAsia" w:eastAsiaTheme="minorEastAsia" w:hAnsiTheme="minorEastAsia"/>
                <w:lang w:eastAsia="zh-TW"/>
              </w:rPr>
            </w:pPr>
          </w:p>
          <w:p w14:paraId="275786BF" w14:textId="77777777" w:rsidR="009E4B50" w:rsidRDefault="009E4B50" w:rsidP="00A10614">
            <w:pPr>
              <w:tabs>
                <w:tab w:val="left" w:pos="8820"/>
              </w:tabs>
              <w:jc w:val="left"/>
              <w:rPr>
                <w:rFonts w:asciiTheme="minorEastAsia" w:eastAsiaTheme="minorEastAsia" w:hAnsiTheme="minorEastAsia"/>
                <w:lang w:eastAsia="zh-TW"/>
              </w:rPr>
            </w:pPr>
            <w:r>
              <w:rPr>
                <w:rFonts w:asciiTheme="minorEastAsia" w:eastAsiaTheme="minorEastAsia" w:hAnsiTheme="minorEastAsia" w:hint="eastAsia"/>
                <w:lang w:eastAsia="zh-TW"/>
              </w:rPr>
              <w:t>住所</w:t>
            </w:r>
          </w:p>
          <w:p w14:paraId="1BD1389C" w14:textId="77777777" w:rsidR="009E4B50" w:rsidRDefault="009E4B50" w:rsidP="00A10614">
            <w:pPr>
              <w:tabs>
                <w:tab w:val="left" w:pos="8820"/>
              </w:tabs>
              <w:jc w:val="left"/>
              <w:rPr>
                <w:rFonts w:asciiTheme="minorEastAsia" w:eastAsiaTheme="minorEastAsia" w:hAnsiTheme="minorEastAsia"/>
                <w:lang w:eastAsia="zh-TW"/>
              </w:rPr>
            </w:pPr>
          </w:p>
          <w:p w14:paraId="28422170" w14:textId="77777777" w:rsidR="009E4B50" w:rsidRDefault="009E4B50" w:rsidP="00A10614">
            <w:pPr>
              <w:tabs>
                <w:tab w:val="left" w:pos="8820"/>
              </w:tabs>
              <w:jc w:val="left"/>
              <w:rPr>
                <w:rFonts w:asciiTheme="minorEastAsia" w:eastAsiaTheme="minorEastAsia" w:hAnsiTheme="minorEastAsia"/>
                <w:lang w:eastAsia="zh-TW"/>
              </w:rPr>
            </w:pPr>
            <w:r>
              <w:rPr>
                <w:rFonts w:asciiTheme="minorEastAsia" w:eastAsiaTheme="minorEastAsia" w:hAnsiTheme="minorEastAsia" w:hint="eastAsia"/>
                <w:lang w:eastAsia="zh-TW"/>
              </w:rPr>
              <w:t>電話番号</w:t>
            </w:r>
          </w:p>
          <w:p w14:paraId="63B92393" w14:textId="77777777" w:rsidR="009E4B50" w:rsidRDefault="009E4B50" w:rsidP="00A10614">
            <w:pPr>
              <w:tabs>
                <w:tab w:val="left" w:pos="8820"/>
              </w:tabs>
              <w:jc w:val="left"/>
              <w:rPr>
                <w:rFonts w:asciiTheme="minorEastAsia" w:eastAsiaTheme="minorEastAsia" w:hAnsiTheme="minorEastAsia"/>
                <w:lang w:eastAsia="zh-TW"/>
              </w:rPr>
            </w:pPr>
          </w:p>
          <w:p w14:paraId="5ABB6723" w14:textId="77777777" w:rsidR="009E4B50" w:rsidRDefault="009E4B50" w:rsidP="00A10614">
            <w:pPr>
              <w:tabs>
                <w:tab w:val="left" w:pos="8820"/>
              </w:tabs>
              <w:jc w:val="left"/>
              <w:rPr>
                <w:rFonts w:asciiTheme="minorEastAsia" w:eastAsiaTheme="minorEastAsia" w:hAnsiTheme="minorEastAsia"/>
                <w:lang w:eastAsia="zh-TW"/>
              </w:rPr>
            </w:pPr>
            <w:r>
              <w:rPr>
                <w:rFonts w:asciiTheme="minorEastAsia" w:eastAsiaTheme="minorEastAsia" w:hAnsiTheme="minorEastAsia" w:hint="eastAsia"/>
                <w:lang w:eastAsia="zh-TW"/>
              </w:rPr>
              <w:t>携帯電話</w:t>
            </w:r>
          </w:p>
          <w:p w14:paraId="150B86E0" w14:textId="77777777" w:rsidR="009E4B50" w:rsidRDefault="009E4B50" w:rsidP="00A10614">
            <w:pPr>
              <w:tabs>
                <w:tab w:val="left" w:pos="8820"/>
              </w:tabs>
              <w:jc w:val="left"/>
              <w:rPr>
                <w:rFonts w:asciiTheme="minorEastAsia" w:eastAsiaTheme="minorEastAsia" w:hAnsiTheme="minorEastAsia"/>
                <w:lang w:eastAsia="zh-TW"/>
              </w:rPr>
            </w:pPr>
          </w:p>
          <w:p w14:paraId="2B0ADB51" w14:textId="287A1C78" w:rsidR="009E4B50" w:rsidRDefault="009E4B50"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勤務先</w:t>
            </w:r>
          </w:p>
        </w:tc>
      </w:tr>
      <w:tr w:rsidR="009E4B50" w14:paraId="760E5DBC" w14:textId="77777777" w:rsidTr="009E4B50">
        <w:trPr>
          <w:trHeight w:val="1540"/>
        </w:trPr>
        <w:tc>
          <w:tcPr>
            <w:tcW w:w="4634" w:type="dxa"/>
            <w:vAlign w:val="center"/>
          </w:tcPr>
          <w:p w14:paraId="5A8999EC" w14:textId="331568C6" w:rsidR="009E4B50" w:rsidRDefault="009E4B50" w:rsidP="009E4B50">
            <w:pPr>
              <w:tabs>
                <w:tab w:val="left" w:pos="8820"/>
              </w:tabs>
              <w:jc w:val="center"/>
              <w:rPr>
                <w:rFonts w:asciiTheme="minorEastAsia" w:eastAsiaTheme="minorEastAsia" w:hAnsiTheme="minorEastAsia"/>
              </w:rPr>
            </w:pPr>
            <w:r>
              <w:rPr>
                <w:rFonts w:asciiTheme="minorEastAsia" w:eastAsiaTheme="minorEastAsia" w:hAnsiTheme="minorEastAsia" w:hint="eastAsia"/>
              </w:rPr>
              <w:t>【主治医】</w:t>
            </w:r>
          </w:p>
        </w:tc>
        <w:tc>
          <w:tcPr>
            <w:tcW w:w="4634" w:type="dxa"/>
          </w:tcPr>
          <w:p w14:paraId="7DCDB0EF" w14:textId="77777777" w:rsidR="009E4B50" w:rsidRDefault="009E4B50" w:rsidP="00A10614">
            <w:pPr>
              <w:tabs>
                <w:tab w:val="left" w:pos="8820"/>
              </w:tabs>
              <w:jc w:val="left"/>
              <w:rPr>
                <w:rFonts w:asciiTheme="minorEastAsia" w:eastAsiaTheme="minorEastAsia" w:hAnsiTheme="minorEastAsia"/>
                <w:lang w:eastAsia="zh-TW"/>
              </w:rPr>
            </w:pPr>
            <w:r>
              <w:rPr>
                <w:rFonts w:asciiTheme="minorEastAsia" w:eastAsiaTheme="minorEastAsia" w:hAnsiTheme="minorEastAsia" w:hint="eastAsia"/>
                <w:lang w:eastAsia="zh-TW"/>
              </w:rPr>
              <w:t>医療機関名</w:t>
            </w:r>
          </w:p>
          <w:p w14:paraId="2B33A765" w14:textId="77777777" w:rsidR="009E4B50" w:rsidRDefault="009E4B50" w:rsidP="00A10614">
            <w:pPr>
              <w:tabs>
                <w:tab w:val="left" w:pos="8820"/>
              </w:tabs>
              <w:jc w:val="left"/>
              <w:rPr>
                <w:rFonts w:asciiTheme="minorEastAsia" w:eastAsiaTheme="minorEastAsia" w:hAnsiTheme="minorEastAsia"/>
                <w:lang w:eastAsia="zh-TW"/>
              </w:rPr>
            </w:pPr>
          </w:p>
          <w:p w14:paraId="3AE59FD4" w14:textId="77777777" w:rsidR="009E4B50" w:rsidRDefault="009E4B50" w:rsidP="00A10614">
            <w:pPr>
              <w:tabs>
                <w:tab w:val="left" w:pos="8820"/>
              </w:tabs>
              <w:jc w:val="left"/>
              <w:rPr>
                <w:rFonts w:asciiTheme="minorEastAsia" w:eastAsiaTheme="minorEastAsia" w:hAnsiTheme="minorEastAsia"/>
                <w:lang w:eastAsia="zh-TW"/>
              </w:rPr>
            </w:pPr>
            <w:r>
              <w:rPr>
                <w:rFonts w:asciiTheme="minorEastAsia" w:eastAsiaTheme="minorEastAsia" w:hAnsiTheme="minorEastAsia" w:hint="eastAsia"/>
                <w:lang w:eastAsia="zh-TW"/>
              </w:rPr>
              <w:t>氏名</w:t>
            </w:r>
          </w:p>
          <w:p w14:paraId="00F6AF8D" w14:textId="77777777" w:rsidR="009E4B50" w:rsidRDefault="009E4B50" w:rsidP="00A10614">
            <w:pPr>
              <w:tabs>
                <w:tab w:val="left" w:pos="8820"/>
              </w:tabs>
              <w:jc w:val="left"/>
              <w:rPr>
                <w:rFonts w:asciiTheme="minorEastAsia" w:eastAsiaTheme="minorEastAsia" w:hAnsiTheme="minorEastAsia"/>
                <w:lang w:eastAsia="zh-TW"/>
              </w:rPr>
            </w:pPr>
          </w:p>
          <w:p w14:paraId="6BE2C78D" w14:textId="3DBE6B9B" w:rsidR="009E4B50" w:rsidRDefault="009E4B50" w:rsidP="00A10614">
            <w:pPr>
              <w:tabs>
                <w:tab w:val="left" w:pos="8820"/>
              </w:tabs>
              <w:jc w:val="left"/>
              <w:rPr>
                <w:rFonts w:asciiTheme="minorEastAsia" w:eastAsiaTheme="minorEastAsia" w:hAnsiTheme="minorEastAsia"/>
                <w:lang w:eastAsia="zh-TW"/>
              </w:rPr>
            </w:pPr>
            <w:r>
              <w:rPr>
                <w:rFonts w:asciiTheme="minorEastAsia" w:eastAsiaTheme="minorEastAsia" w:hAnsiTheme="minorEastAsia" w:hint="eastAsia"/>
                <w:lang w:eastAsia="zh-TW"/>
              </w:rPr>
              <w:t>電話番号</w:t>
            </w:r>
          </w:p>
        </w:tc>
      </w:tr>
    </w:tbl>
    <w:p w14:paraId="501A77DA" w14:textId="68EB38F3" w:rsidR="009E4B50" w:rsidRPr="000110A8" w:rsidRDefault="009E4B50" w:rsidP="00A10614">
      <w:pPr>
        <w:tabs>
          <w:tab w:val="left" w:pos="8820"/>
        </w:tabs>
        <w:jc w:val="left"/>
        <w:rPr>
          <w:rFonts w:asciiTheme="minorEastAsia" w:eastAsiaTheme="minorEastAsia" w:hAnsiTheme="minorEastAsia"/>
          <w:lang w:eastAsia="zh-TW"/>
        </w:rPr>
      </w:pPr>
    </w:p>
    <w:p w14:paraId="24D38ECA" w14:textId="77777777" w:rsidR="00066E34" w:rsidRPr="000110A8" w:rsidRDefault="00066E34" w:rsidP="00A10614">
      <w:pPr>
        <w:tabs>
          <w:tab w:val="left" w:pos="8820"/>
        </w:tabs>
        <w:jc w:val="left"/>
        <w:rPr>
          <w:rFonts w:asciiTheme="minorEastAsia" w:eastAsiaTheme="minorEastAsia" w:hAnsiTheme="minorEastAsia"/>
          <w:lang w:eastAsia="zh-TW"/>
        </w:rPr>
      </w:pPr>
    </w:p>
    <w:p w14:paraId="3855F714" w14:textId="77777777" w:rsidR="009E4B50" w:rsidRDefault="009E4B50" w:rsidP="00A10614">
      <w:pPr>
        <w:tabs>
          <w:tab w:val="left" w:pos="8820"/>
        </w:tabs>
        <w:jc w:val="left"/>
        <w:rPr>
          <w:rFonts w:asciiTheme="minorEastAsia" w:eastAsiaTheme="minorEastAsia" w:hAnsiTheme="minorEastAsia"/>
          <w:lang w:eastAsia="zh-TW"/>
        </w:rPr>
      </w:pPr>
    </w:p>
    <w:p w14:paraId="3A050E0C" w14:textId="77777777" w:rsidR="00C9708A" w:rsidRDefault="00C9708A" w:rsidP="00A10614">
      <w:pPr>
        <w:tabs>
          <w:tab w:val="left" w:pos="8820"/>
        </w:tabs>
        <w:jc w:val="left"/>
        <w:rPr>
          <w:rFonts w:asciiTheme="minorEastAsia" w:eastAsiaTheme="minorEastAsia" w:hAnsiTheme="minorEastAsia"/>
          <w:lang w:eastAsia="zh-TW"/>
        </w:rPr>
      </w:pPr>
    </w:p>
    <w:p w14:paraId="79113170" w14:textId="0F869B6B" w:rsidR="00430F9D" w:rsidRDefault="00430F9D"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 xml:space="preserve">８　</w:t>
      </w:r>
      <w:r w:rsidRPr="00C9708A">
        <w:rPr>
          <w:rFonts w:asciiTheme="minorEastAsia" w:eastAsiaTheme="minorEastAsia" w:hAnsiTheme="minorEastAsia" w:hint="eastAsia"/>
          <w:b/>
          <w:bCs/>
        </w:rPr>
        <w:t>事故発生時の対応について</w:t>
      </w:r>
    </w:p>
    <w:p w14:paraId="1869D5F8" w14:textId="4F279664" w:rsidR="00430F9D" w:rsidRDefault="00430F9D"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 xml:space="preserve">　　利用者様に対する指定訪問看護の提供により事故が発生した場合は、市町村、利用者様の家族、利用者様に係る居宅介護支援事業者等に連絡を行うとともに、必要な措置を講じます。</w:t>
      </w:r>
    </w:p>
    <w:tbl>
      <w:tblPr>
        <w:tblStyle w:val="a8"/>
        <w:tblW w:w="0" w:type="auto"/>
        <w:tblInd w:w="250" w:type="dxa"/>
        <w:tblLook w:val="04A0" w:firstRow="1" w:lastRow="0" w:firstColumn="1" w:lastColumn="0" w:noHBand="0" w:noVBand="1"/>
      </w:tblPr>
      <w:tblGrid>
        <w:gridCol w:w="4282"/>
        <w:gridCol w:w="4528"/>
      </w:tblGrid>
      <w:tr w:rsidR="00430F9D" w14:paraId="41066DEC" w14:textId="77777777" w:rsidTr="00BB0634">
        <w:trPr>
          <w:trHeight w:val="925"/>
        </w:trPr>
        <w:tc>
          <w:tcPr>
            <w:tcW w:w="4384" w:type="dxa"/>
            <w:shd w:val="clear" w:color="auto" w:fill="BFBFBF" w:themeFill="background1" w:themeFillShade="BF"/>
            <w:vAlign w:val="center"/>
          </w:tcPr>
          <w:p w14:paraId="622A9197" w14:textId="77777777" w:rsidR="00430F9D" w:rsidRDefault="00430F9D" w:rsidP="00430F9D">
            <w:pPr>
              <w:tabs>
                <w:tab w:val="left" w:pos="8820"/>
              </w:tabs>
              <w:jc w:val="center"/>
              <w:rPr>
                <w:rFonts w:asciiTheme="minorEastAsia" w:eastAsiaTheme="minorEastAsia" w:hAnsiTheme="minorEastAsia"/>
              </w:rPr>
            </w:pPr>
            <w:r>
              <w:rPr>
                <w:rFonts w:asciiTheme="minorEastAsia" w:eastAsiaTheme="minorEastAsia" w:hAnsiTheme="minorEastAsia" w:hint="eastAsia"/>
              </w:rPr>
              <w:t>【市町村（保険者）の窓口】</w:t>
            </w:r>
          </w:p>
          <w:p w14:paraId="48265518" w14:textId="5564A723" w:rsidR="00430F9D" w:rsidRDefault="00430F9D" w:rsidP="00430F9D">
            <w:pPr>
              <w:tabs>
                <w:tab w:val="left" w:pos="8820"/>
              </w:tabs>
              <w:jc w:val="center"/>
              <w:rPr>
                <w:rFonts w:asciiTheme="minorEastAsia" w:eastAsiaTheme="minorEastAsia" w:hAnsiTheme="minorEastAsia"/>
                <w:lang w:eastAsia="zh-TW"/>
              </w:rPr>
            </w:pPr>
            <w:r>
              <w:rPr>
                <w:rFonts w:asciiTheme="minorEastAsia" w:eastAsiaTheme="minorEastAsia" w:hAnsiTheme="minorEastAsia" w:hint="eastAsia"/>
                <w:lang w:eastAsia="zh-TW"/>
              </w:rPr>
              <w:t>大館市役所　　福祉長寿課</w:t>
            </w:r>
          </w:p>
        </w:tc>
        <w:tc>
          <w:tcPr>
            <w:tcW w:w="4634" w:type="dxa"/>
          </w:tcPr>
          <w:p w14:paraId="7FEF40DF" w14:textId="77777777" w:rsidR="00430F9D" w:rsidRDefault="00430F9D"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所在地　　大館市三の丸103番地4</w:t>
            </w:r>
          </w:p>
          <w:p w14:paraId="5457B2D0" w14:textId="77777777" w:rsidR="00430F9D" w:rsidRDefault="00430F9D"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電話番号　0186-43-7056</w:t>
            </w:r>
          </w:p>
          <w:p w14:paraId="019B61E0" w14:textId="65D391A1" w:rsidR="00430F9D" w:rsidRDefault="00430F9D"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受付時間　9：00～17：00（土日祝は休み）</w:t>
            </w:r>
          </w:p>
        </w:tc>
      </w:tr>
    </w:tbl>
    <w:p w14:paraId="6AF6F6E4" w14:textId="77777777" w:rsidR="00430F9D" w:rsidRDefault="00430F9D" w:rsidP="00A10614">
      <w:pPr>
        <w:tabs>
          <w:tab w:val="left" w:pos="8820"/>
        </w:tabs>
        <w:jc w:val="left"/>
        <w:rPr>
          <w:rFonts w:asciiTheme="minorEastAsia" w:eastAsiaTheme="minorEastAsia" w:hAnsiTheme="minorEastAsia"/>
        </w:rPr>
      </w:pPr>
    </w:p>
    <w:p w14:paraId="633C1F75" w14:textId="026EB7DB" w:rsidR="00430F9D" w:rsidRDefault="00BB0634"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なお、事業者は下記の損害賠償保険に加入しています。</w:t>
      </w:r>
    </w:p>
    <w:p w14:paraId="7BB7EC09" w14:textId="77777777" w:rsidR="00BB0634" w:rsidRDefault="00BB0634"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 xml:space="preserve">　</w:t>
      </w:r>
    </w:p>
    <w:tbl>
      <w:tblPr>
        <w:tblStyle w:val="a8"/>
        <w:tblW w:w="0" w:type="auto"/>
        <w:tblInd w:w="250" w:type="dxa"/>
        <w:tblLook w:val="04A0" w:firstRow="1" w:lastRow="0" w:firstColumn="1" w:lastColumn="0" w:noHBand="0" w:noVBand="1"/>
      </w:tblPr>
      <w:tblGrid>
        <w:gridCol w:w="1944"/>
        <w:gridCol w:w="6866"/>
      </w:tblGrid>
      <w:tr w:rsidR="00BB0634" w14:paraId="0F5221BA" w14:textId="77777777" w:rsidTr="00BB0634">
        <w:trPr>
          <w:trHeight w:val="485"/>
        </w:trPr>
        <w:tc>
          <w:tcPr>
            <w:tcW w:w="1985" w:type="dxa"/>
            <w:shd w:val="clear" w:color="auto" w:fill="BFBFBF" w:themeFill="background1" w:themeFillShade="BF"/>
            <w:vAlign w:val="center"/>
          </w:tcPr>
          <w:p w14:paraId="0B715A56" w14:textId="67B88E6E" w:rsidR="00BB0634" w:rsidRDefault="00BB0634" w:rsidP="00BB0634">
            <w:pPr>
              <w:tabs>
                <w:tab w:val="left" w:pos="8820"/>
              </w:tabs>
              <w:jc w:val="center"/>
              <w:rPr>
                <w:rFonts w:asciiTheme="minorEastAsia" w:eastAsiaTheme="minorEastAsia" w:hAnsiTheme="minorEastAsia"/>
              </w:rPr>
            </w:pPr>
            <w:r>
              <w:rPr>
                <w:rFonts w:asciiTheme="minorEastAsia" w:eastAsiaTheme="minorEastAsia" w:hAnsiTheme="minorEastAsia" w:hint="eastAsia"/>
              </w:rPr>
              <w:t>保険会社名</w:t>
            </w:r>
          </w:p>
        </w:tc>
        <w:tc>
          <w:tcPr>
            <w:tcW w:w="7033" w:type="dxa"/>
          </w:tcPr>
          <w:p w14:paraId="16A33C6F" w14:textId="3A6FBFC8" w:rsidR="00BB0634" w:rsidRDefault="00565A9E" w:rsidP="00A10614">
            <w:pPr>
              <w:tabs>
                <w:tab w:val="left" w:pos="8820"/>
              </w:tabs>
              <w:jc w:val="left"/>
              <w:rPr>
                <w:rFonts w:asciiTheme="minorEastAsia" w:eastAsiaTheme="minorEastAsia" w:hAnsiTheme="minorEastAsia"/>
              </w:rPr>
            </w:pPr>
            <w:r>
              <w:rPr>
                <w:rFonts w:asciiTheme="minorEastAsia" w:eastAsiaTheme="minorEastAsia" w:hAnsiTheme="minorEastAsia" w:hint="eastAsia"/>
              </w:rPr>
              <w:t>損害保険ジャパン</w:t>
            </w:r>
          </w:p>
        </w:tc>
      </w:tr>
      <w:tr w:rsidR="00BB0634" w14:paraId="41DABC67" w14:textId="77777777" w:rsidTr="00BB0634">
        <w:trPr>
          <w:trHeight w:val="422"/>
        </w:trPr>
        <w:tc>
          <w:tcPr>
            <w:tcW w:w="1985" w:type="dxa"/>
            <w:shd w:val="clear" w:color="auto" w:fill="BFBFBF" w:themeFill="background1" w:themeFillShade="BF"/>
            <w:vAlign w:val="center"/>
          </w:tcPr>
          <w:p w14:paraId="5CE4A746" w14:textId="762C3C11" w:rsidR="00BB0634" w:rsidRDefault="00BB0634" w:rsidP="00BB0634">
            <w:pPr>
              <w:tabs>
                <w:tab w:val="left" w:pos="8820"/>
              </w:tabs>
              <w:jc w:val="center"/>
              <w:rPr>
                <w:rFonts w:asciiTheme="minorEastAsia" w:eastAsiaTheme="minorEastAsia" w:hAnsiTheme="minorEastAsia"/>
              </w:rPr>
            </w:pPr>
            <w:r>
              <w:rPr>
                <w:rFonts w:asciiTheme="minorEastAsia" w:eastAsiaTheme="minorEastAsia" w:hAnsiTheme="minorEastAsia" w:hint="eastAsia"/>
              </w:rPr>
              <w:t>保険名</w:t>
            </w:r>
          </w:p>
        </w:tc>
        <w:tc>
          <w:tcPr>
            <w:tcW w:w="7033" w:type="dxa"/>
          </w:tcPr>
          <w:p w14:paraId="4AF205F1" w14:textId="7806A621" w:rsidR="00BB0634" w:rsidRDefault="00565A9E" w:rsidP="00A10614">
            <w:pPr>
              <w:tabs>
                <w:tab w:val="left" w:pos="8820"/>
              </w:tabs>
              <w:jc w:val="left"/>
              <w:rPr>
                <w:rFonts w:asciiTheme="minorEastAsia" w:eastAsiaTheme="minorEastAsia" w:hAnsiTheme="minorEastAsia"/>
                <w:lang w:eastAsia="zh-TW"/>
              </w:rPr>
            </w:pPr>
            <w:r>
              <w:rPr>
                <w:rFonts w:asciiTheme="minorEastAsia" w:eastAsiaTheme="minorEastAsia" w:hAnsiTheme="minorEastAsia" w:hint="eastAsia"/>
                <w:lang w:eastAsia="zh-TW"/>
              </w:rPr>
              <w:t>一般社団法人　全国訪問看護事業協会</w:t>
            </w:r>
          </w:p>
        </w:tc>
      </w:tr>
    </w:tbl>
    <w:p w14:paraId="68AF29DA" w14:textId="444A9160" w:rsidR="00BB0634" w:rsidRDefault="00BB0634" w:rsidP="00A10614">
      <w:pPr>
        <w:tabs>
          <w:tab w:val="left" w:pos="8820"/>
        </w:tabs>
        <w:jc w:val="left"/>
        <w:rPr>
          <w:rFonts w:asciiTheme="minorEastAsia" w:eastAsiaTheme="minorEastAsia" w:hAnsiTheme="minorEastAsia"/>
          <w:lang w:eastAsia="zh-TW"/>
        </w:rPr>
      </w:pPr>
    </w:p>
    <w:p w14:paraId="24A8D60B" w14:textId="087B30F1" w:rsidR="00E32C4D" w:rsidRPr="00C9708A" w:rsidRDefault="00430F9D" w:rsidP="00A10614">
      <w:pPr>
        <w:tabs>
          <w:tab w:val="left" w:pos="8820"/>
        </w:tabs>
        <w:jc w:val="left"/>
        <w:rPr>
          <w:rFonts w:asciiTheme="minorEastAsia" w:eastAsiaTheme="minorEastAsia" w:hAnsiTheme="minorEastAsia"/>
          <w:b/>
          <w:bCs/>
        </w:rPr>
      </w:pPr>
      <w:r>
        <w:rPr>
          <w:rFonts w:asciiTheme="minorEastAsia" w:eastAsiaTheme="minorEastAsia" w:hAnsiTheme="minorEastAsia" w:hint="eastAsia"/>
        </w:rPr>
        <w:t>９</w:t>
      </w:r>
      <w:r w:rsidR="00AE6D52">
        <w:rPr>
          <w:rFonts w:asciiTheme="minorEastAsia" w:eastAsiaTheme="minorEastAsia" w:hAnsiTheme="minorEastAsia" w:hint="eastAsia"/>
        </w:rPr>
        <w:t xml:space="preserve">　</w:t>
      </w:r>
      <w:r w:rsidR="00E32C4D" w:rsidRPr="00C9708A">
        <w:rPr>
          <w:rFonts w:asciiTheme="minorEastAsia" w:eastAsiaTheme="minorEastAsia" w:hAnsiTheme="minorEastAsia" w:hint="eastAsia"/>
          <w:b/>
          <w:bCs/>
        </w:rPr>
        <w:t>虐待の防止について</w:t>
      </w:r>
    </w:p>
    <w:p w14:paraId="5BD25027" w14:textId="719B843A" w:rsidR="00E32C4D" w:rsidRDefault="00E32C4D" w:rsidP="00E32C4D">
      <w:pPr>
        <w:tabs>
          <w:tab w:val="left" w:pos="8820"/>
        </w:tabs>
        <w:ind w:left="206" w:hangingChars="100" w:hanging="206"/>
        <w:jc w:val="left"/>
        <w:rPr>
          <w:rFonts w:asciiTheme="minorEastAsia" w:eastAsiaTheme="minorEastAsia" w:hAnsiTheme="minorEastAsia"/>
        </w:rPr>
      </w:pPr>
      <w:r>
        <w:rPr>
          <w:rFonts w:asciiTheme="minorEastAsia" w:eastAsiaTheme="minorEastAsia" w:hAnsiTheme="minorEastAsia" w:hint="eastAsia"/>
        </w:rPr>
        <w:t xml:space="preserve">　事業者は、利用者様等の人権の擁護・虐待防止等のために、次に掲げる通り必要な措置を講じます。</w:t>
      </w:r>
    </w:p>
    <w:tbl>
      <w:tblPr>
        <w:tblStyle w:val="a8"/>
        <w:tblW w:w="0" w:type="auto"/>
        <w:tblInd w:w="206" w:type="dxa"/>
        <w:tblLook w:val="04A0" w:firstRow="1" w:lastRow="0" w:firstColumn="1" w:lastColumn="0" w:noHBand="0" w:noVBand="1"/>
      </w:tblPr>
      <w:tblGrid>
        <w:gridCol w:w="4427"/>
        <w:gridCol w:w="4427"/>
      </w:tblGrid>
      <w:tr w:rsidR="00E32C4D" w14:paraId="05E19A42" w14:textId="77777777" w:rsidTr="00E32C4D">
        <w:trPr>
          <w:trHeight w:val="641"/>
        </w:trPr>
        <w:tc>
          <w:tcPr>
            <w:tcW w:w="4634" w:type="dxa"/>
            <w:shd w:val="clear" w:color="auto" w:fill="D9D9D9" w:themeFill="background1" w:themeFillShade="D9"/>
            <w:vAlign w:val="center"/>
          </w:tcPr>
          <w:p w14:paraId="7968A142" w14:textId="3F2C3069" w:rsidR="00E32C4D" w:rsidRPr="00E32C4D" w:rsidRDefault="00E32C4D" w:rsidP="00E32C4D">
            <w:pPr>
              <w:tabs>
                <w:tab w:val="left" w:pos="8820"/>
              </w:tabs>
              <w:jc w:val="center"/>
              <w:rPr>
                <w:rFonts w:asciiTheme="minorEastAsia" w:eastAsiaTheme="minorEastAsia" w:hAnsiTheme="minorEastAsia"/>
                <w:sz w:val="24"/>
                <w:szCs w:val="24"/>
              </w:rPr>
            </w:pPr>
            <w:r w:rsidRPr="00E32C4D">
              <w:rPr>
                <w:rFonts w:asciiTheme="minorEastAsia" w:eastAsiaTheme="minorEastAsia" w:hAnsiTheme="minorEastAsia" w:hint="eastAsia"/>
                <w:sz w:val="24"/>
                <w:szCs w:val="24"/>
              </w:rPr>
              <w:t>虐待防止に関する責任者</w:t>
            </w:r>
          </w:p>
        </w:tc>
        <w:tc>
          <w:tcPr>
            <w:tcW w:w="4634" w:type="dxa"/>
            <w:vAlign w:val="center"/>
          </w:tcPr>
          <w:p w14:paraId="3DFF4AB3" w14:textId="514EABF9" w:rsidR="00E32C4D" w:rsidRPr="00E32C4D" w:rsidRDefault="00E32C4D" w:rsidP="00E32C4D">
            <w:pPr>
              <w:tabs>
                <w:tab w:val="left" w:pos="8820"/>
              </w:tabs>
              <w:jc w:val="center"/>
              <w:rPr>
                <w:rFonts w:asciiTheme="minorEastAsia" w:eastAsiaTheme="minorEastAsia" w:hAnsiTheme="minorEastAsia"/>
                <w:sz w:val="24"/>
                <w:szCs w:val="24"/>
              </w:rPr>
            </w:pPr>
            <w:r w:rsidRPr="00E32C4D">
              <w:rPr>
                <w:rFonts w:asciiTheme="minorEastAsia" w:eastAsiaTheme="minorEastAsia" w:hAnsiTheme="minorEastAsia" w:hint="eastAsia"/>
                <w:sz w:val="24"/>
                <w:szCs w:val="24"/>
              </w:rPr>
              <w:t>管理者　　糸田　　ひかる</w:t>
            </w:r>
          </w:p>
        </w:tc>
      </w:tr>
    </w:tbl>
    <w:p w14:paraId="2669273C" w14:textId="2EA6FA7A" w:rsidR="00E32C4D" w:rsidRPr="003E3322" w:rsidRDefault="00104427" w:rsidP="00AC3B05">
      <w:pPr>
        <w:pStyle w:val="a9"/>
        <w:numPr>
          <w:ilvl w:val="0"/>
          <w:numId w:val="5"/>
        </w:numPr>
        <w:tabs>
          <w:tab w:val="left" w:pos="8820"/>
        </w:tabs>
        <w:ind w:leftChars="0"/>
        <w:jc w:val="left"/>
        <w:rPr>
          <w:rFonts w:asciiTheme="minorEastAsia" w:eastAsiaTheme="minorEastAsia" w:hAnsiTheme="minorEastAsia"/>
        </w:rPr>
      </w:pPr>
      <w:r w:rsidRPr="003E3322">
        <w:rPr>
          <w:rFonts w:asciiTheme="minorEastAsia" w:eastAsiaTheme="minorEastAsia" w:hAnsiTheme="minorEastAsia" w:hint="eastAsia"/>
        </w:rPr>
        <w:t>虐待の防止に関する措置を</w:t>
      </w:r>
      <w:r w:rsidR="003E3322" w:rsidRPr="003E3322">
        <w:rPr>
          <w:rFonts w:asciiTheme="minorEastAsia" w:eastAsiaTheme="minorEastAsia" w:hAnsiTheme="minorEastAsia" w:hint="eastAsia"/>
        </w:rPr>
        <w:t>適切に実施するための担当者を設置しています。</w:t>
      </w:r>
    </w:p>
    <w:p w14:paraId="5669A9E1" w14:textId="3284A23B" w:rsidR="003E3322" w:rsidRDefault="003E3322" w:rsidP="00AC3B05">
      <w:pPr>
        <w:pStyle w:val="a9"/>
        <w:numPr>
          <w:ilvl w:val="0"/>
          <w:numId w:val="5"/>
        </w:numPr>
        <w:tabs>
          <w:tab w:val="left" w:pos="8820"/>
        </w:tabs>
        <w:ind w:leftChars="0"/>
        <w:jc w:val="left"/>
        <w:rPr>
          <w:rFonts w:asciiTheme="minorEastAsia" w:eastAsiaTheme="minorEastAsia" w:hAnsiTheme="minorEastAsia"/>
        </w:rPr>
      </w:pPr>
      <w:r>
        <w:rPr>
          <w:rFonts w:asciiTheme="minorEastAsia" w:eastAsiaTheme="minorEastAsia" w:hAnsiTheme="minorEastAsia" w:hint="eastAsia"/>
        </w:rPr>
        <w:t>法人内設置の虐待防止委員会と連携し、定期的に委員会を開催し、その結果について職員に周知徹底を図っています。</w:t>
      </w:r>
    </w:p>
    <w:p w14:paraId="1CD9922B" w14:textId="33826F51" w:rsidR="003E3322" w:rsidRDefault="003E3322" w:rsidP="00AC3B05">
      <w:pPr>
        <w:pStyle w:val="a9"/>
        <w:numPr>
          <w:ilvl w:val="0"/>
          <w:numId w:val="5"/>
        </w:numPr>
        <w:tabs>
          <w:tab w:val="left" w:pos="8820"/>
        </w:tabs>
        <w:ind w:leftChars="0"/>
        <w:jc w:val="left"/>
        <w:rPr>
          <w:rFonts w:asciiTheme="minorEastAsia" w:eastAsiaTheme="minorEastAsia" w:hAnsiTheme="minorEastAsia"/>
        </w:rPr>
      </w:pPr>
      <w:r>
        <w:rPr>
          <w:rFonts w:asciiTheme="minorEastAsia" w:eastAsiaTheme="minorEastAsia" w:hAnsiTheme="minorEastAsia" w:hint="eastAsia"/>
        </w:rPr>
        <w:t>虐待防止のための指針を整備しています。</w:t>
      </w:r>
    </w:p>
    <w:p w14:paraId="352F483B" w14:textId="29246D63" w:rsidR="003E3322" w:rsidRDefault="003E3322" w:rsidP="00AC3B05">
      <w:pPr>
        <w:pStyle w:val="a9"/>
        <w:numPr>
          <w:ilvl w:val="0"/>
          <w:numId w:val="5"/>
        </w:numPr>
        <w:tabs>
          <w:tab w:val="left" w:pos="8820"/>
        </w:tabs>
        <w:ind w:leftChars="0"/>
        <w:jc w:val="left"/>
        <w:rPr>
          <w:rFonts w:asciiTheme="minorEastAsia" w:eastAsiaTheme="minorEastAsia" w:hAnsiTheme="minorEastAsia"/>
        </w:rPr>
      </w:pPr>
      <w:r>
        <w:rPr>
          <w:rFonts w:asciiTheme="minorEastAsia" w:eastAsiaTheme="minorEastAsia" w:hAnsiTheme="minorEastAsia" w:hint="eastAsia"/>
        </w:rPr>
        <w:t>職員に対する虐待防止を啓発・普及するための研修を定期的に実施しています。</w:t>
      </w:r>
    </w:p>
    <w:p w14:paraId="610EE877" w14:textId="5F648894" w:rsidR="003E3322" w:rsidRDefault="003E3322" w:rsidP="00AC3B05">
      <w:pPr>
        <w:pStyle w:val="a9"/>
        <w:numPr>
          <w:ilvl w:val="0"/>
          <w:numId w:val="5"/>
        </w:numPr>
        <w:tabs>
          <w:tab w:val="left" w:pos="8820"/>
        </w:tabs>
        <w:ind w:leftChars="0"/>
        <w:jc w:val="left"/>
        <w:rPr>
          <w:rFonts w:asciiTheme="minorEastAsia" w:eastAsiaTheme="minorEastAsia" w:hAnsiTheme="minorEastAsia"/>
        </w:rPr>
      </w:pPr>
      <w:r>
        <w:rPr>
          <w:rFonts w:asciiTheme="minorEastAsia" w:eastAsiaTheme="minorEastAsia" w:hAnsiTheme="minorEastAsia" w:hint="eastAsia"/>
        </w:rPr>
        <w:t>サービス提供中に、当事業所職員又は養護者（現に養護している家族・親族・同居人等）による虐待を受けたと思われる利用者を発見した場合は、速やかにこれを市町村に通報します。</w:t>
      </w:r>
    </w:p>
    <w:p w14:paraId="42778560" w14:textId="7E740400" w:rsidR="003E3322" w:rsidRDefault="000E1895" w:rsidP="003E3322">
      <w:pPr>
        <w:tabs>
          <w:tab w:val="left" w:pos="8820"/>
        </w:tabs>
        <w:jc w:val="left"/>
        <w:rPr>
          <w:rFonts w:asciiTheme="minorEastAsia" w:eastAsiaTheme="minorEastAsia" w:hAnsiTheme="minorEastAsia"/>
        </w:rPr>
      </w:pPr>
      <w:r>
        <w:rPr>
          <w:rFonts w:asciiTheme="minorEastAsia" w:eastAsiaTheme="minorEastAsia" w:hAnsiTheme="minorEastAsia" w:hint="eastAsia"/>
        </w:rPr>
        <w:t>１０</w:t>
      </w:r>
      <w:r w:rsidR="00AE6D52">
        <w:rPr>
          <w:rFonts w:asciiTheme="minorEastAsia" w:eastAsiaTheme="minorEastAsia" w:hAnsiTheme="minorEastAsia" w:hint="eastAsia"/>
        </w:rPr>
        <w:t xml:space="preserve">　　</w:t>
      </w:r>
      <w:r w:rsidR="003E3322" w:rsidRPr="00C9708A">
        <w:rPr>
          <w:rFonts w:asciiTheme="minorEastAsia" w:eastAsiaTheme="minorEastAsia" w:hAnsiTheme="minorEastAsia" w:hint="eastAsia"/>
          <w:b/>
          <w:bCs/>
        </w:rPr>
        <w:t>身分証携行義務</w:t>
      </w:r>
      <w:r w:rsidR="003E3322">
        <w:rPr>
          <w:rFonts w:asciiTheme="minorEastAsia" w:eastAsiaTheme="minorEastAsia" w:hAnsiTheme="minorEastAsia" w:hint="eastAsia"/>
        </w:rPr>
        <w:t xml:space="preserve">　</w:t>
      </w:r>
    </w:p>
    <w:p w14:paraId="511488A8" w14:textId="64CF6B1A" w:rsidR="003E3322" w:rsidRDefault="003E3322" w:rsidP="00941244">
      <w:pPr>
        <w:tabs>
          <w:tab w:val="left" w:pos="8820"/>
        </w:tabs>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訪問看護</w:t>
      </w:r>
      <w:r w:rsidR="00941244">
        <w:rPr>
          <w:rFonts w:asciiTheme="minorEastAsia" w:eastAsiaTheme="minorEastAsia" w:hAnsiTheme="minorEastAsia" w:hint="eastAsia"/>
        </w:rPr>
        <w:t>員は常に身分証を携行し、初回訪問時及び利用者様またはその家族から提示を求められた場合はいつでも身分証を提示します。</w:t>
      </w:r>
    </w:p>
    <w:p w14:paraId="78027D43" w14:textId="77777777" w:rsidR="00941244" w:rsidRDefault="00941244" w:rsidP="00941244">
      <w:pPr>
        <w:tabs>
          <w:tab w:val="left" w:pos="8820"/>
        </w:tabs>
        <w:ind w:left="412" w:hangingChars="200" w:hanging="412"/>
        <w:jc w:val="left"/>
        <w:rPr>
          <w:rFonts w:asciiTheme="minorEastAsia" w:eastAsiaTheme="minorEastAsia" w:hAnsiTheme="minorEastAsia"/>
        </w:rPr>
      </w:pPr>
    </w:p>
    <w:p w14:paraId="0B8EFA9E" w14:textId="3A7E95AE" w:rsidR="00941244" w:rsidRDefault="000E1895" w:rsidP="00941244">
      <w:pPr>
        <w:tabs>
          <w:tab w:val="left" w:pos="8820"/>
        </w:tabs>
        <w:ind w:left="412" w:hangingChars="200" w:hanging="412"/>
        <w:jc w:val="left"/>
        <w:rPr>
          <w:rFonts w:asciiTheme="minorEastAsia" w:eastAsiaTheme="minorEastAsia" w:hAnsiTheme="minorEastAsia"/>
        </w:rPr>
      </w:pPr>
      <w:r>
        <w:rPr>
          <w:rFonts w:asciiTheme="minorEastAsia" w:eastAsiaTheme="minorEastAsia" w:hAnsiTheme="minorEastAsia" w:hint="eastAsia"/>
        </w:rPr>
        <w:t>１１</w:t>
      </w:r>
      <w:r w:rsidR="00AE6D52">
        <w:rPr>
          <w:rFonts w:asciiTheme="minorEastAsia" w:eastAsiaTheme="minorEastAsia" w:hAnsiTheme="minorEastAsia" w:hint="eastAsia"/>
        </w:rPr>
        <w:t xml:space="preserve">　</w:t>
      </w:r>
      <w:r w:rsidR="00941244" w:rsidRPr="00C9708A">
        <w:rPr>
          <w:rFonts w:asciiTheme="minorEastAsia" w:eastAsiaTheme="minorEastAsia" w:hAnsiTheme="minorEastAsia" w:hint="eastAsia"/>
          <w:b/>
          <w:bCs/>
        </w:rPr>
        <w:t>心身の状況の把握</w:t>
      </w:r>
    </w:p>
    <w:p w14:paraId="0B00D2F4" w14:textId="3DAB5BF8" w:rsidR="00941244" w:rsidRDefault="00941244" w:rsidP="00941244">
      <w:pPr>
        <w:tabs>
          <w:tab w:val="left" w:pos="8820"/>
        </w:tabs>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指定看護訪問の提供にあたっては、居宅介護支援事業者が開催するサービス担当者会議等を通し利用者様の心身の状況、環境、他の保健医療サービス叉は福祉サービスの利用状況等の把握に努めるものとします。</w:t>
      </w:r>
    </w:p>
    <w:p w14:paraId="3BF46795" w14:textId="77777777" w:rsidR="00941244" w:rsidRDefault="00941244" w:rsidP="00941244">
      <w:pPr>
        <w:tabs>
          <w:tab w:val="left" w:pos="8820"/>
        </w:tabs>
        <w:ind w:left="412" w:hangingChars="200" w:hanging="412"/>
        <w:jc w:val="left"/>
        <w:rPr>
          <w:rFonts w:asciiTheme="minorEastAsia" w:eastAsiaTheme="minorEastAsia" w:hAnsiTheme="minorEastAsia"/>
        </w:rPr>
      </w:pPr>
    </w:p>
    <w:p w14:paraId="0B0D39FA" w14:textId="6AC91152" w:rsidR="00941244" w:rsidRPr="00C9708A" w:rsidRDefault="000E1895" w:rsidP="00941244">
      <w:pPr>
        <w:tabs>
          <w:tab w:val="left" w:pos="8820"/>
        </w:tabs>
        <w:ind w:left="412" w:hangingChars="200" w:hanging="412"/>
        <w:jc w:val="left"/>
        <w:rPr>
          <w:rFonts w:asciiTheme="minorEastAsia" w:eastAsiaTheme="minorEastAsia" w:hAnsiTheme="minorEastAsia"/>
          <w:b/>
          <w:bCs/>
        </w:rPr>
      </w:pPr>
      <w:r>
        <w:rPr>
          <w:rFonts w:asciiTheme="minorEastAsia" w:eastAsiaTheme="minorEastAsia" w:hAnsiTheme="minorEastAsia" w:hint="eastAsia"/>
        </w:rPr>
        <w:t>１２</w:t>
      </w:r>
      <w:r w:rsidR="00AE6D52">
        <w:rPr>
          <w:rFonts w:asciiTheme="minorEastAsia" w:eastAsiaTheme="minorEastAsia" w:hAnsiTheme="minorEastAsia" w:hint="eastAsia"/>
        </w:rPr>
        <w:t xml:space="preserve">　</w:t>
      </w:r>
      <w:r w:rsidR="00941244" w:rsidRPr="00C9708A">
        <w:rPr>
          <w:rFonts w:asciiTheme="minorEastAsia" w:eastAsiaTheme="minorEastAsia" w:hAnsiTheme="minorEastAsia" w:hint="eastAsia"/>
          <w:b/>
          <w:bCs/>
        </w:rPr>
        <w:t>居宅介護支援事業者等との連携</w:t>
      </w:r>
    </w:p>
    <w:p w14:paraId="2736BD77" w14:textId="394F8EA6" w:rsidR="00941244" w:rsidRDefault="00941244" w:rsidP="00941244">
      <w:pPr>
        <w:tabs>
          <w:tab w:val="left" w:pos="8820"/>
        </w:tabs>
        <w:ind w:left="412" w:hangingChars="200" w:hanging="412"/>
        <w:jc w:val="left"/>
        <w:rPr>
          <w:rFonts w:asciiTheme="minorEastAsia" w:eastAsiaTheme="minorEastAsia" w:hAnsiTheme="minorEastAsia"/>
        </w:rPr>
      </w:pPr>
      <w:r>
        <w:rPr>
          <w:rFonts w:asciiTheme="minorEastAsia" w:eastAsiaTheme="minorEastAsia" w:hAnsiTheme="minorEastAsia" w:hint="eastAsia"/>
        </w:rPr>
        <w:t xml:space="preserve">　（1）指定訪問看護の提供にあたり、居宅介護支援事業者及び保健医療サービスまたは福祉サービスの提供者との綿密な連携に努めます。</w:t>
      </w:r>
    </w:p>
    <w:p w14:paraId="3F19C854" w14:textId="593F1974" w:rsidR="00941244" w:rsidRDefault="00941244" w:rsidP="00941244">
      <w:pPr>
        <w:tabs>
          <w:tab w:val="left" w:pos="8820"/>
        </w:tabs>
        <w:ind w:leftChars="100" w:left="412" w:hangingChars="100" w:hanging="206"/>
        <w:jc w:val="left"/>
        <w:rPr>
          <w:rFonts w:asciiTheme="minorEastAsia" w:eastAsiaTheme="minorEastAsia" w:hAnsiTheme="minorEastAsia"/>
        </w:rPr>
      </w:pPr>
      <w:r>
        <w:rPr>
          <w:rFonts w:asciiTheme="minorEastAsia" w:eastAsiaTheme="minorEastAsia" w:hAnsiTheme="minorEastAsia" w:hint="eastAsia"/>
        </w:rPr>
        <w:t>（2）サービス提供の開始に際し、この重要事項説明に基づき作成する「訪問看護計画」の写しを、利用者様の同意を得た上で居宅介護支援事業者に速やかに送付します。</w:t>
      </w:r>
    </w:p>
    <w:p w14:paraId="44145AA5" w14:textId="0D085137" w:rsidR="00941244" w:rsidRDefault="00941244" w:rsidP="00941244">
      <w:pPr>
        <w:tabs>
          <w:tab w:val="left" w:pos="8820"/>
        </w:tabs>
        <w:ind w:leftChars="100" w:left="412" w:hangingChars="100" w:hanging="206"/>
        <w:jc w:val="left"/>
        <w:rPr>
          <w:rFonts w:asciiTheme="minorEastAsia" w:eastAsiaTheme="minorEastAsia" w:hAnsiTheme="minorEastAsia"/>
        </w:rPr>
      </w:pPr>
      <w:r>
        <w:rPr>
          <w:rFonts w:asciiTheme="minorEastAsia" w:eastAsiaTheme="minorEastAsia" w:hAnsiTheme="minorEastAsia" w:hint="eastAsia"/>
        </w:rPr>
        <w:lastRenderedPageBreak/>
        <w:t>（3）サービス内容が変更された場合またはサービス提供契約が終了した場合は、その内容を記した書面またはその写しを</w:t>
      </w:r>
      <w:r w:rsidR="00AE6D52">
        <w:rPr>
          <w:rFonts w:asciiTheme="minorEastAsia" w:eastAsiaTheme="minorEastAsia" w:hAnsiTheme="minorEastAsia" w:hint="eastAsia"/>
        </w:rPr>
        <w:t>速やかに居宅介護支援事業者に送付します。</w:t>
      </w:r>
    </w:p>
    <w:p w14:paraId="218CCD9F" w14:textId="5562B108" w:rsidR="00AE6D52" w:rsidRPr="008250A6" w:rsidRDefault="000E1895" w:rsidP="000E1895">
      <w:pPr>
        <w:tabs>
          <w:tab w:val="left" w:pos="8820"/>
        </w:tabs>
        <w:jc w:val="left"/>
        <w:rPr>
          <w:rFonts w:asciiTheme="minorEastAsia" w:eastAsiaTheme="minorEastAsia" w:hAnsiTheme="minorEastAsia"/>
          <w:sz w:val="22"/>
          <w:szCs w:val="22"/>
        </w:rPr>
      </w:pPr>
      <w:r w:rsidRPr="008250A6">
        <w:rPr>
          <w:rFonts w:asciiTheme="minorEastAsia" w:eastAsiaTheme="minorEastAsia" w:hAnsiTheme="minorEastAsia" w:hint="eastAsia"/>
          <w:sz w:val="22"/>
          <w:szCs w:val="22"/>
        </w:rPr>
        <w:t>１３</w:t>
      </w:r>
      <w:r w:rsidR="00AE6D52" w:rsidRPr="00C9708A">
        <w:rPr>
          <w:rFonts w:asciiTheme="minorEastAsia" w:eastAsiaTheme="minorEastAsia" w:hAnsiTheme="minorEastAsia" w:hint="eastAsia"/>
          <w:b/>
          <w:bCs/>
          <w:sz w:val="22"/>
          <w:szCs w:val="22"/>
        </w:rPr>
        <w:t xml:space="preserve">　サービス提供の記録</w:t>
      </w:r>
    </w:p>
    <w:p w14:paraId="55D3BD61" w14:textId="26F713F2" w:rsidR="00AE6D52" w:rsidRPr="008250A6" w:rsidRDefault="00AE6D52" w:rsidP="00AC3B05">
      <w:pPr>
        <w:pStyle w:val="a9"/>
        <w:numPr>
          <w:ilvl w:val="0"/>
          <w:numId w:val="6"/>
        </w:numPr>
        <w:tabs>
          <w:tab w:val="left" w:pos="8820"/>
        </w:tabs>
        <w:ind w:leftChars="0"/>
        <w:jc w:val="left"/>
        <w:rPr>
          <w:rFonts w:asciiTheme="minorEastAsia" w:eastAsiaTheme="minorEastAsia" w:hAnsiTheme="minorEastAsia"/>
          <w:sz w:val="22"/>
          <w:szCs w:val="22"/>
        </w:rPr>
      </w:pPr>
      <w:r w:rsidRPr="008250A6">
        <w:rPr>
          <w:rFonts w:asciiTheme="minorEastAsia" w:eastAsiaTheme="minorEastAsia" w:hAnsiTheme="minorEastAsia" w:hint="eastAsia"/>
          <w:sz w:val="22"/>
          <w:szCs w:val="22"/>
        </w:rPr>
        <w:t>指定訪問看護の実施ごとにサービスの提供日、内容及び利用料等をサービス提供の終了時に利用者様の確認を受けることとします。</w:t>
      </w:r>
    </w:p>
    <w:p w14:paraId="7293B0EB" w14:textId="2F6649D8" w:rsidR="00AE6D52" w:rsidRPr="008250A6" w:rsidRDefault="00AE6D52" w:rsidP="00AC3B05">
      <w:pPr>
        <w:pStyle w:val="a9"/>
        <w:numPr>
          <w:ilvl w:val="0"/>
          <w:numId w:val="6"/>
        </w:numPr>
        <w:tabs>
          <w:tab w:val="left" w:pos="8820"/>
        </w:tabs>
        <w:ind w:leftChars="0"/>
        <w:jc w:val="left"/>
        <w:rPr>
          <w:rFonts w:asciiTheme="minorEastAsia" w:eastAsiaTheme="minorEastAsia" w:hAnsiTheme="minorEastAsia"/>
          <w:sz w:val="22"/>
          <w:szCs w:val="22"/>
        </w:rPr>
      </w:pPr>
      <w:r w:rsidRPr="008250A6">
        <w:rPr>
          <w:rFonts w:asciiTheme="minorEastAsia" w:eastAsiaTheme="minorEastAsia" w:hAnsiTheme="minorEastAsia" w:hint="eastAsia"/>
          <w:sz w:val="22"/>
          <w:szCs w:val="22"/>
        </w:rPr>
        <w:t>指定訪問看護の実施ごとにサービス提供の記録を行うこととし、その記録はサービスを提供した日から5年間保存します。</w:t>
      </w:r>
    </w:p>
    <w:p w14:paraId="20F5F8A5" w14:textId="77777777" w:rsidR="00AE6D52" w:rsidRPr="008250A6" w:rsidRDefault="00AE6D52" w:rsidP="00AC3B05">
      <w:pPr>
        <w:pStyle w:val="a9"/>
        <w:numPr>
          <w:ilvl w:val="0"/>
          <w:numId w:val="6"/>
        </w:numPr>
        <w:tabs>
          <w:tab w:val="left" w:pos="8820"/>
        </w:tabs>
        <w:ind w:leftChars="0"/>
        <w:jc w:val="left"/>
        <w:rPr>
          <w:rFonts w:asciiTheme="minorEastAsia" w:eastAsiaTheme="minorEastAsia" w:hAnsiTheme="minorEastAsia"/>
          <w:sz w:val="22"/>
          <w:szCs w:val="22"/>
        </w:rPr>
      </w:pPr>
      <w:r w:rsidRPr="008250A6">
        <w:rPr>
          <w:rFonts w:asciiTheme="minorEastAsia" w:eastAsiaTheme="minorEastAsia" w:hAnsiTheme="minorEastAsia" w:hint="eastAsia"/>
          <w:sz w:val="22"/>
          <w:szCs w:val="22"/>
        </w:rPr>
        <w:t>利用者様は事業者に対して保存されるサービス提供記録の閲覧及び複写物の交付を請求することができます</w:t>
      </w:r>
    </w:p>
    <w:p w14:paraId="78B3E2BE" w14:textId="77777777" w:rsidR="003E4EA1" w:rsidRPr="008250A6" w:rsidRDefault="003E4EA1" w:rsidP="00AE6D52">
      <w:pPr>
        <w:tabs>
          <w:tab w:val="left" w:pos="8820"/>
        </w:tabs>
        <w:jc w:val="left"/>
        <w:rPr>
          <w:rFonts w:asciiTheme="minorEastAsia" w:eastAsiaTheme="minorEastAsia" w:hAnsiTheme="minorEastAsia"/>
          <w:sz w:val="22"/>
          <w:szCs w:val="22"/>
        </w:rPr>
      </w:pPr>
    </w:p>
    <w:p w14:paraId="617223BC" w14:textId="6375F783" w:rsidR="00AE6D52" w:rsidRPr="008250A6" w:rsidRDefault="00AE6D52" w:rsidP="00AE6D52">
      <w:pPr>
        <w:tabs>
          <w:tab w:val="left" w:pos="8820"/>
        </w:tabs>
        <w:jc w:val="left"/>
        <w:rPr>
          <w:rFonts w:asciiTheme="minorEastAsia" w:eastAsiaTheme="minorEastAsia" w:hAnsiTheme="minorEastAsia"/>
          <w:sz w:val="22"/>
          <w:szCs w:val="22"/>
        </w:rPr>
      </w:pPr>
      <w:r w:rsidRPr="008250A6">
        <w:rPr>
          <w:rFonts w:asciiTheme="minorEastAsia" w:eastAsiaTheme="minorEastAsia" w:hAnsiTheme="minorEastAsia" w:hint="eastAsia"/>
          <w:sz w:val="22"/>
          <w:szCs w:val="22"/>
        </w:rPr>
        <w:t xml:space="preserve">　</w:t>
      </w:r>
      <w:r w:rsidR="000E1895" w:rsidRPr="008250A6">
        <w:rPr>
          <w:rFonts w:asciiTheme="minorEastAsia" w:eastAsiaTheme="minorEastAsia" w:hAnsiTheme="minorEastAsia" w:hint="eastAsia"/>
          <w:sz w:val="22"/>
          <w:szCs w:val="22"/>
        </w:rPr>
        <w:t>１４</w:t>
      </w:r>
      <w:r w:rsidR="009F2FA2" w:rsidRPr="008250A6">
        <w:rPr>
          <w:rFonts w:asciiTheme="minorEastAsia" w:eastAsiaTheme="minorEastAsia" w:hAnsiTheme="minorEastAsia" w:hint="eastAsia"/>
          <w:sz w:val="22"/>
          <w:szCs w:val="22"/>
        </w:rPr>
        <w:t xml:space="preserve">　</w:t>
      </w:r>
      <w:r w:rsidR="00A20467" w:rsidRPr="00C9708A">
        <w:rPr>
          <w:rFonts w:asciiTheme="minorEastAsia" w:eastAsiaTheme="minorEastAsia" w:hAnsiTheme="minorEastAsia" w:hint="eastAsia"/>
          <w:b/>
          <w:bCs/>
          <w:sz w:val="22"/>
          <w:szCs w:val="22"/>
        </w:rPr>
        <w:t>サービスの利用にあたってご留意いただきたい事項について</w:t>
      </w:r>
    </w:p>
    <w:p w14:paraId="6F130BB9" w14:textId="0C8F0414" w:rsidR="00A20467" w:rsidRPr="008250A6" w:rsidRDefault="00A20467" w:rsidP="000A5830">
      <w:pPr>
        <w:tabs>
          <w:tab w:val="left" w:pos="8820"/>
        </w:tabs>
        <w:ind w:left="432" w:hangingChars="200" w:hanging="432"/>
        <w:jc w:val="left"/>
        <w:rPr>
          <w:rFonts w:asciiTheme="minorEastAsia" w:eastAsiaTheme="minorEastAsia" w:hAnsiTheme="minorEastAsia"/>
          <w:sz w:val="22"/>
          <w:szCs w:val="22"/>
        </w:rPr>
      </w:pPr>
      <w:r w:rsidRPr="008250A6">
        <w:rPr>
          <w:rFonts w:asciiTheme="minorEastAsia" w:eastAsiaTheme="minorEastAsia" w:hAnsiTheme="minorEastAsia" w:hint="eastAsia"/>
          <w:sz w:val="22"/>
          <w:szCs w:val="22"/>
        </w:rPr>
        <w:t xml:space="preserve">　　利用者、家族、関係者等において、次の掲げるいずれかの</w:t>
      </w:r>
      <w:r w:rsidR="00430F9D" w:rsidRPr="008250A6">
        <w:rPr>
          <w:rFonts w:asciiTheme="minorEastAsia" w:eastAsiaTheme="minorEastAsia" w:hAnsiTheme="minorEastAsia" w:hint="eastAsia"/>
          <w:sz w:val="22"/>
          <w:szCs w:val="22"/>
        </w:rPr>
        <w:t>事由</w:t>
      </w:r>
      <w:r w:rsidRPr="008250A6">
        <w:rPr>
          <w:rFonts w:asciiTheme="minorEastAsia" w:eastAsiaTheme="minorEastAsia" w:hAnsiTheme="minorEastAsia" w:hint="eastAsia"/>
          <w:sz w:val="22"/>
          <w:szCs w:val="22"/>
        </w:rPr>
        <w:t>が発生した場合は、やむを得ずサービス</w:t>
      </w:r>
      <w:r w:rsidR="00AC3B05" w:rsidRPr="008250A6">
        <w:rPr>
          <w:rFonts w:asciiTheme="minorEastAsia" w:eastAsiaTheme="minorEastAsia" w:hAnsiTheme="minorEastAsia" w:hint="eastAsia"/>
          <w:sz w:val="22"/>
          <w:szCs w:val="22"/>
        </w:rPr>
        <w:t>を終了する場合があります。</w:t>
      </w:r>
    </w:p>
    <w:p w14:paraId="3CBF2C38" w14:textId="5637AF3E" w:rsidR="00AC3B05" w:rsidRPr="008250A6" w:rsidRDefault="00AC3B05" w:rsidP="00AC3B05">
      <w:pPr>
        <w:pStyle w:val="a9"/>
        <w:numPr>
          <w:ilvl w:val="0"/>
          <w:numId w:val="7"/>
        </w:numPr>
        <w:tabs>
          <w:tab w:val="left" w:pos="8820"/>
        </w:tabs>
        <w:ind w:leftChars="0"/>
        <w:jc w:val="left"/>
        <w:rPr>
          <w:rFonts w:asciiTheme="minorEastAsia" w:eastAsiaTheme="minorEastAsia" w:hAnsiTheme="minorEastAsia"/>
          <w:sz w:val="22"/>
          <w:szCs w:val="22"/>
        </w:rPr>
      </w:pPr>
      <w:r w:rsidRPr="008250A6">
        <w:rPr>
          <w:rFonts w:asciiTheme="minorEastAsia" w:eastAsiaTheme="minorEastAsia" w:hAnsiTheme="minorEastAsia" w:hint="eastAsia"/>
          <w:sz w:val="22"/>
          <w:szCs w:val="22"/>
        </w:rPr>
        <w:t>職員に対する身体的暴力（身体的な力を使って危害を及ぼす行為）</w:t>
      </w:r>
    </w:p>
    <w:p w14:paraId="20A432A5" w14:textId="10B95CF7" w:rsidR="00AC3B05" w:rsidRPr="008250A6" w:rsidRDefault="00AC3B05" w:rsidP="00AC3B05">
      <w:pPr>
        <w:pStyle w:val="a9"/>
        <w:numPr>
          <w:ilvl w:val="0"/>
          <w:numId w:val="7"/>
        </w:numPr>
        <w:tabs>
          <w:tab w:val="left" w:pos="8820"/>
        </w:tabs>
        <w:ind w:leftChars="0"/>
        <w:jc w:val="left"/>
        <w:rPr>
          <w:rFonts w:asciiTheme="minorEastAsia" w:eastAsiaTheme="minorEastAsia" w:hAnsiTheme="minorEastAsia"/>
          <w:sz w:val="22"/>
          <w:szCs w:val="22"/>
        </w:rPr>
      </w:pPr>
      <w:r w:rsidRPr="008250A6">
        <w:rPr>
          <w:rFonts w:asciiTheme="minorEastAsia" w:eastAsiaTheme="minorEastAsia" w:hAnsiTheme="minorEastAsia" w:hint="eastAsia"/>
          <w:sz w:val="22"/>
          <w:szCs w:val="22"/>
        </w:rPr>
        <w:t>職員に対する精神的暴力（人の尊厳や人格を言葉や態度によって傷つけたり、おとしめたりする行為）</w:t>
      </w:r>
    </w:p>
    <w:p w14:paraId="7DC322E7" w14:textId="5A2D49B3" w:rsidR="00AC3B05" w:rsidRPr="008250A6" w:rsidRDefault="00AC3B05" w:rsidP="00AC3B05">
      <w:pPr>
        <w:pStyle w:val="a9"/>
        <w:numPr>
          <w:ilvl w:val="0"/>
          <w:numId w:val="7"/>
        </w:numPr>
        <w:tabs>
          <w:tab w:val="left" w:pos="8820"/>
        </w:tabs>
        <w:ind w:leftChars="0"/>
        <w:jc w:val="left"/>
        <w:rPr>
          <w:rFonts w:asciiTheme="minorEastAsia" w:eastAsiaTheme="minorEastAsia" w:hAnsiTheme="minorEastAsia"/>
          <w:sz w:val="28"/>
          <w:szCs w:val="28"/>
        </w:rPr>
      </w:pPr>
      <w:r w:rsidRPr="008250A6">
        <w:rPr>
          <w:rFonts w:asciiTheme="minorEastAsia" w:eastAsiaTheme="minorEastAsia" w:hAnsiTheme="minorEastAsia" w:hint="eastAsia"/>
          <w:sz w:val="22"/>
          <w:szCs w:val="22"/>
        </w:rPr>
        <w:t>職員に対するセクシュアルハラスメント（意に添わない性的誘いかけ、好意的態度の要求等、性的ないやがらせ行為）</w:t>
      </w:r>
    </w:p>
    <w:p w14:paraId="4A45D04A" w14:textId="77777777" w:rsidR="00A909D0" w:rsidRDefault="00A909D0" w:rsidP="000E1895">
      <w:pPr>
        <w:tabs>
          <w:tab w:val="left" w:pos="8820"/>
        </w:tabs>
        <w:ind w:firstLineChars="100" w:firstLine="206"/>
        <w:jc w:val="left"/>
        <w:rPr>
          <w:rFonts w:asciiTheme="minorEastAsia" w:eastAsiaTheme="minorEastAsia" w:hAnsiTheme="minorEastAsia"/>
        </w:rPr>
      </w:pPr>
    </w:p>
    <w:p w14:paraId="0C6E828B" w14:textId="77777777" w:rsidR="008250A6" w:rsidRDefault="008250A6" w:rsidP="006A50D9">
      <w:pPr>
        <w:tabs>
          <w:tab w:val="left" w:pos="8820"/>
        </w:tabs>
        <w:jc w:val="left"/>
        <w:rPr>
          <w:rFonts w:asciiTheme="minorEastAsia" w:eastAsiaTheme="minorEastAsia" w:hAnsiTheme="minorEastAsia"/>
        </w:rPr>
      </w:pPr>
    </w:p>
    <w:p w14:paraId="483952D8" w14:textId="77777777" w:rsidR="008250A6" w:rsidRDefault="008250A6" w:rsidP="006A50D9">
      <w:pPr>
        <w:tabs>
          <w:tab w:val="left" w:pos="8820"/>
        </w:tabs>
        <w:jc w:val="left"/>
        <w:rPr>
          <w:rFonts w:asciiTheme="minorEastAsia" w:eastAsiaTheme="minorEastAsia" w:hAnsiTheme="minorEastAsia"/>
        </w:rPr>
      </w:pPr>
    </w:p>
    <w:p w14:paraId="642250B9" w14:textId="77777777" w:rsidR="008250A6" w:rsidRDefault="008250A6" w:rsidP="006A50D9">
      <w:pPr>
        <w:tabs>
          <w:tab w:val="left" w:pos="8820"/>
        </w:tabs>
        <w:jc w:val="left"/>
        <w:rPr>
          <w:rFonts w:asciiTheme="minorEastAsia" w:eastAsiaTheme="minorEastAsia" w:hAnsiTheme="minorEastAsia"/>
        </w:rPr>
      </w:pPr>
    </w:p>
    <w:p w14:paraId="27DD38A3" w14:textId="77777777" w:rsidR="008250A6" w:rsidRDefault="008250A6" w:rsidP="006A50D9">
      <w:pPr>
        <w:tabs>
          <w:tab w:val="left" w:pos="8820"/>
        </w:tabs>
        <w:jc w:val="left"/>
        <w:rPr>
          <w:rFonts w:asciiTheme="minorEastAsia" w:eastAsiaTheme="minorEastAsia" w:hAnsiTheme="minorEastAsia"/>
        </w:rPr>
      </w:pPr>
    </w:p>
    <w:p w14:paraId="66271986" w14:textId="77777777" w:rsidR="008250A6" w:rsidRDefault="008250A6" w:rsidP="006A50D9">
      <w:pPr>
        <w:tabs>
          <w:tab w:val="left" w:pos="8820"/>
        </w:tabs>
        <w:jc w:val="left"/>
        <w:rPr>
          <w:rFonts w:asciiTheme="minorEastAsia" w:eastAsiaTheme="minorEastAsia" w:hAnsiTheme="minorEastAsia"/>
        </w:rPr>
      </w:pPr>
    </w:p>
    <w:p w14:paraId="16F9A44C" w14:textId="77777777" w:rsidR="008250A6" w:rsidRDefault="008250A6" w:rsidP="006A50D9">
      <w:pPr>
        <w:tabs>
          <w:tab w:val="left" w:pos="8820"/>
        </w:tabs>
        <w:jc w:val="left"/>
        <w:rPr>
          <w:rFonts w:asciiTheme="minorEastAsia" w:eastAsiaTheme="minorEastAsia" w:hAnsiTheme="minorEastAsia"/>
        </w:rPr>
      </w:pPr>
    </w:p>
    <w:p w14:paraId="399E04AF" w14:textId="77777777" w:rsidR="008250A6" w:rsidRDefault="008250A6" w:rsidP="006A50D9">
      <w:pPr>
        <w:tabs>
          <w:tab w:val="left" w:pos="8820"/>
        </w:tabs>
        <w:jc w:val="left"/>
        <w:rPr>
          <w:rFonts w:asciiTheme="minorEastAsia" w:eastAsiaTheme="minorEastAsia" w:hAnsiTheme="minorEastAsia"/>
        </w:rPr>
      </w:pPr>
    </w:p>
    <w:p w14:paraId="25206D77" w14:textId="77777777" w:rsidR="008250A6" w:rsidRDefault="008250A6" w:rsidP="006A50D9">
      <w:pPr>
        <w:tabs>
          <w:tab w:val="left" w:pos="8820"/>
        </w:tabs>
        <w:jc w:val="left"/>
        <w:rPr>
          <w:rFonts w:asciiTheme="minorEastAsia" w:eastAsiaTheme="minorEastAsia" w:hAnsiTheme="minorEastAsia"/>
        </w:rPr>
      </w:pPr>
    </w:p>
    <w:p w14:paraId="67E2287A" w14:textId="77777777" w:rsidR="008250A6" w:rsidRDefault="008250A6" w:rsidP="006A50D9">
      <w:pPr>
        <w:tabs>
          <w:tab w:val="left" w:pos="8820"/>
        </w:tabs>
        <w:jc w:val="left"/>
        <w:rPr>
          <w:rFonts w:asciiTheme="minorEastAsia" w:eastAsiaTheme="minorEastAsia" w:hAnsiTheme="minorEastAsia"/>
        </w:rPr>
      </w:pPr>
    </w:p>
    <w:p w14:paraId="74CCB576" w14:textId="77777777" w:rsidR="008250A6" w:rsidRDefault="008250A6" w:rsidP="006A50D9">
      <w:pPr>
        <w:tabs>
          <w:tab w:val="left" w:pos="8820"/>
        </w:tabs>
        <w:jc w:val="left"/>
        <w:rPr>
          <w:rFonts w:asciiTheme="minorEastAsia" w:eastAsiaTheme="minorEastAsia" w:hAnsiTheme="minorEastAsia"/>
        </w:rPr>
      </w:pPr>
    </w:p>
    <w:p w14:paraId="61261B57" w14:textId="77777777" w:rsidR="008250A6" w:rsidRDefault="008250A6" w:rsidP="006A50D9">
      <w:pPr>
        <w:tabs>
          <w:tab w:val="left" w:pos="8820"/>
        </w:tabs>
        <w:jc w:val="left"/>
        <w:rPr>
          <w:rFonts w:asciiTheme="minorEastAsia" w:eastAsiaTheme="minorEastAsia" w:hAnsiTheme="minorEastAsia"/>
        </w:rPr>
      </w:pPr>
    </w:p>
    <w:p w14:paraId="5C98287A" w14:textId="77777777" w:rsidR="008250A6" w:rsidRDefault="008250A6" w:rsidP="006A50D9">
      <w:pPr>
        <w:tabs>
          <w:tab w:val="left" w:pos="8820"/>
        </w:tabs>
        <w:jc w:val="left"/>
        <w:rPr>
          <w:rFonts w:asciiTheme="minorEastAsia" w:eastAsiaTheme="minorEastAsia" w:hAnsiTheme="minorEastAsia"/>
        </w:rPr>
      </w:pPr>
    </w:p>
    <w:p w14:paraId="76E9277E" w14:textId="77777777" w:rsidR="008250A6" w:rsidRDefault="008250A6" w:rsidP="006A50D9">
      <w:pPr>
        <w:tabs>
          <w:tab w:val="left" w:pos="8820"/>
        </w:tabs>
        <w:jc w:val="left"/>
        <w:rPr>
          <w:rFonts w:asciiTheme="minorEastAsia" w:eastAsiaTheme="minorEastAsia" w:hAnsiTheme="minorEastAsia"/>
        </w:rPr>
      </w:pPr>
    </w:p>
    <w:p w14:paraId="47EDF13E" w14:textId="77777777" w:rsidR="008250A6" w:rsidRDefault="008250A6" w:rsidP="006A50D9">
      <w:pPr>
        <w:tabs>
          <w:tab w:val="left" w:pos="8820"/>
        </w:tabs>
        <w:jc w:val="left"/>
        <w:rPr>
          <w:rFonts w:asciiTheme="minorEastAsia" w:eastAsiaTheme="minorEastAsia" w:hAnsiTheme="minorEastAsia"/>
        </w:rPr>
      </w:pPr>
    </w:p>
    <w:p w14:paraId="2D7F8281" w14:textId="77777777" w:rsidR="008250A6" w:rsidRDefault="008250A6" w:rsidP="006A50D9">
      <w:pPr>
        <w:tabs>
          <w:tab w:val="left" w:pos="8820"/>
        </w:tabs>
        <w:jc w:val="left"/>
        <w:rPr>
          <w:rFonts w:asciiTheme="minorEastAsia" w:eastAsiaTheme="minorEastAsia" w:hAnsiTheme="minorEastAsia"/>
        </w:rPr>
      </w:pPr>
    </w:p>
    <w:p w14:paraId="14AFCAFE" w14:textId="77777777" w:rsidR="008250A6" w:rsidRDefault="008250A6" w:rsidP="006A50D9">
      <w:pPr>
        <w:tabs>
          <w:tab w:val="left" w:pos="8820"/>
        </w:tabs>
        <w:jc w:val="left"/>
        <w:rPr>
          <w:rFonts w:asciiTheme="minorEastAsia" w:eastAsiaTheme="minorEastAsia" w:hAnsiTheme="minorEastAsia"/>
        </w:rPr>
      </w:pPr>
    </w:p>
    <w:p w14:paraId="40E7F19B" w14:textId="77777777" w:rsidR="008250A6" w:rsidRDefault="008250A6" w:rsidP="006A50D9">
      <w:pPr>
        <w:tabs>
          <w:tab w:val="left" w:pos="8820"/>
        </w:tabs>
        <w:jc w:val="left"/>
        <w:rPr>
          <w:rFonts w:asciiTheme="minorEastAsia" w:eastAsiaTheme="minorEastAsia" w:hAnsiTheme="minorEastAsia"/>
        </w:rPr>
      </w:pPr>
    </w:p>
    <w:p w14:paraId="51F8B9F4" w14:textId="77777777" w:rsidR="008250A6" w:rsidRDefault="008250A6" w:rsidP="006A50D9">
      <w:pPr>
        <w:tabs>
          <w:tab w:val="left" w:pos="8820"/>
        </w:tabs>
        <w:jc w:val="left"/>
        <w:rPr>
          <w:rFonts w:asciiTheme="minorEastAsia" w:eastAsiaTheme="minorEastAsia" w:hAnsiTheme="minorEastAsia"/>
        </w:rPr>
      </w:pPr>
    </w:p>
    <w:p w14:paraId="568A5965" w14:textId="77777777" w:rsidR="008250A6" w:rsidRDefault="008250A6" w:rsidP="006A50D9">
      <w:pPr>
        <w:tabs>
          <w:tab w:val="left" w:pos="8820"/>
        </w:tabs>
        <w:jc w:val="left"/>
        <w:rPr>
          <w:rFonts w:asciiTheme="minorEastAsia" w:eastAsiaTheme="minorEastAsia" w:hAnsiTheme="minorEastAsia"/>
        </w:rPr>
      </w:pPr>
    </w:p>
    <w:p w14:paraId="1D27909E" w14:textId="77777777" w:rsidR="008250A6" w:rsidRDefault="008250A6" w:rsidP="006A50D9">
      <w:pPr>
        <w:tabs>
          <w:tab w:val="left" w:pos="8820"/>
        </w:tabs>
        <w:jc w:val="left"/>
        <w:rPr>
          <w:rFonts w:asciiTheme="minorEastAsia" w:eastAsiaTheme="minorEastAsia" w:hAnsiTheme="minorEastAsia"/>
        </w:rPr>
      </w:pPr>
    </w:p>
    <w:p w14:paraId="6A440DAB" w14:textId="77777777" w:rsidR="008250A6" w:rsidRDefault="008250A6" w:rsidP="006A50D9">
      <w:pPr>
        <w:tabs>
          <w:tab w:val="left" w:pos="8820"/>
        </w:tabs>
        <w:jc w:val="left"/>
        <w:rPr>
          <w:rFonts w:asciiTheme="minorEastAsia" w:eastAsiaTheme="minorEastAsia" w:hAnsiTheme="minorEastAsia"/>
        </w:rPr>
      </w:pPr>
    </w:p>
    <w:p w14:paraId="13953A94" w14:textId="77777777" w:rsidR="008250A6" w:rsidRDefault="008250A6" w:rsidP="006A50D9">
      <w:pPr>
        <w:tabs>
          <w:tab w:val="left" w:pos="8820"/>
        </w:tabs>
        <w:jc w:val="left"/>
        <w:rPr>
          <w:rFonts w:asciiTheme="minorEastAsia" w:eastAsiaTheme="minorEastAsia" w:hAnsiTheme="minorEastAsia"/>
        </w:rPr>
      </w:pPr>
    </w:p>
    <w:p w14:paraId="76BCBC57" w14:textId="77777777" w:rsidR="008250A6" w:rsidRDefault="008250A6" w:rsidP="006A50D9">
      <w:pPr>
        <w:tabs>
          <w:tab w:val="left" w:pos="8820"/>
        </w:tabs>
        <w:jc w:val="left"/>
        <w:rPr>
          <w:rFonts w:asciiTheme="minorEastAsia" w:eastAsiaTheme="minorEastAsia" w:hAnsiTheme="minorEastAsia"/>
        </w:rPr>
      </w:pPr>
    </w:p>
    <w:p w14:paraId="21E506B6" w14:textId="77777777" w:rsidR="008250A6" w:rsidRDefault="008250A6" w:rsidP="006A50D9">
      <w:pPr>
        <w:tabs>
          <w:tab w:val="left" w:pos="8820"/>
        </w:tabs>
        <w:jc w:val="left"/>
        <w:rPr>
          <w:rFonts w:asciiTheme="minorEastAsia" w:eastAsiaTheme="minorEastAsia" w:hAnsiTheme="minorEastAsia"/>
        </w:rPr>
      </w:pPr>
    </w:p>
    <w:p w14:paraId="6C35FE48" w14:textId="41923AC2" w:rsidR="00066E34" w:rsidRPr="000110A8" w:rsidRDefault="000E1895" w:rsidP="006A50D9">
      <w:pPr>
        <w:tabs>
          <w:tab w:val="left" w:pos="8820"/>
        </w:tabs>
        <w:jc w:val="left"/>
        <w:rPr>
          <w:rFonts w:asciiTheme="minorEastAsia" w:eastAsiaTheme="minorEastAsia" w:hAnsiTheme="minorEastAsia"/>
        </w:rPr>
      </w:pPr>
      <w:r>
        <w:rPr>
          <w:rFonts w:asciiTheme="minorEastAsia" w:eastAsiaTheme="minorEastAsia" w:hAnsiTheme="minorEastAsia" w:hint="eastAsia"/>
        </w:rPr>
        <w:t>１５</w:t>
      </w:r>
      <w:r w:rsidR="00AC3B05">
        <w:rPr>
          <w:rFonts w:asciiTheme="minorEastAsia" w:eastAsiaTheme="minorEastAsia" w:hAnsiTheme="minorEastAsia" w:hint="eastAsia"/>
        </w:rPr>
        <w:t xml:space="preserve">　</w:t>
      </w:r>
      <w:r w:rsidR="00066E34" w:rsidRPr="00C9708A">
        <w:rPr>
          <w:rFonts w:asciiTheme="minorEastAsia" w:eastAsiaTheme="minorEastAsia" w:hAnsiTheme="minorEastAsia" w:hint="eastAsia"/>
          <w:b/>
          <w:bCs/>
        </w:rPr>
        <w:t>サービスに関する相談・要望・苦情申立</w:t>
      </w:r>
    </w:p>
    <w:p w14:paraId="74C03A08" w14:textId="665AC0B7" w:rsidR="00066E34" w:rsidRPr="000110A8" w:rsidRDefault="00066E34" w:rsidP="00066E34">
      <w:pPr>
        <w:tabs>
          <w:tab w:val="left" w:pos="8820"/>
        </w:tabs>
        <w:ind w:leftChars="100" w:left="206"/>
        <w:jc w:val="left"/>
        <w:rPr>
          <w:rFonts w:asciiTheme="minorEastAsia" w:eastAsiaTheme="minorEastAsia" w:hAnsiTheme="minorEastAsia"/>
        </w:rPr>
      </w:pPr>
      <w:r w:rsidRPr="000110A8">
        <w:rPr>
          <w:rFonts w:asciiTheme="minorEastAsia" w:eastAsiaTheme="minorEastAsia" w:hAnsiTheme="minorEastAsia" w:hint="eastAsia"/>
        </w:rPr>
        <w:t>当事業所が提供する訪問看護サービスに関する相談・苦情は、事業所のご契約者相談窓口までご連絡ください。速やかに対応いたします。又、市区町村や国民健康保険団体連合会等にも相談窓口があります</w:t>
      </w:r>
    </w:p>
    <w:p w14:paraId="321BDDD1" w14:textId="77777777" w:rsidR="00066E34" w:rsidRPr="000110A8" w:rsidRDefault="00066E34" w:rsidP="00785000">
      <w:pPr>
        <w:rPr>
          <w:rFonts w:asciiTheme="minorEastAsia" w:eastAsiaTheme="minorEastAsia" w:hAnsiTheme="minorEastAsia"/>
        </w:rPr>
      </w:pPr>
    </w:p>
    <w:p w14:paraId="52543AE5" w14:textId="3944043F" w:rsidR="00066E34" w:rsidRPr="000110A8" w:rsidRDefault="00066E34" w:rsidP="00785000">
      <w:pPr>
        <w:rPr>
          <w:rFonts w:asciiTheme="minorEastAsia" w:eastAsiaTheme="minorEastAsia" w:hAnsiTheme="minorEastAsia"/>
        </w:rPr>
      </w:pPr>
      <w:r w:rsidRPr="000110A8">
        <w:rPr>
          <w:rFonts w:asciiTheme="minorEastAsia" w:eastAsiaTheme="minorEastAsia" w:hAnsiTheme="minorEastAsia" w:hint="eastAsia"/>
        </w:rPr>
        <w:t>（１）苦情の受付</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896"/>
      </w:tblGrid>
      <w:tr w:rsidR="00066E34" w:rsidRPr="006A50D9" w14:paraId="6B1B8DCF" w14:textId="77777777" w:rsidTr="00066E34">
        <w:trPr>
          <w:trHeight w:val="1418"/>
        </w:trPr>
        <w:tc>
          <w:tcPr>
            <w:tcW w:w="3119" w:type="dxa"/>
            <w:shd w:val="pct12" w:color="000000" w:fill="FFFFFF"/>
            <w:vAlign w:val="center"/>
          </w:tcPr>
          <w:p w14:paraId="133E8947" w14:textId="1721383C" w:rsidR="00066E34" w:rsidRPr="006A50D9" w:rsidRDefault="00066E34" w:rsidP="00066E34">
            <w:pPr>
              <w:jc w:val="cente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訪問看護ステーション</w:t>
            </w:r>
          </w:p>
        </w:tc>
        <w:tc>
          <w:tcPr>
            <w:tcW w:w="5896" w:type="dxa"/>
            <w:tcBorders>
              <w:bottom w:val="single" w:sz="4" w:space="0" w:color="auto"/>
            </w:tcBorders>
            <w:shd w:val="clear" w:color="000000" w:fill="FFFFFF"/>
            <w:vAlign w:val="center"/>
          </w:tcPr>
          <w:p w14:paraId="1D275F76" w14:textId="2DA30755" w:rsidR="00066E34" w:rsidRPr="006A50D9" w:rsidRDefault="00066E34" w:rsidP="000A5B73">
            <w:pPr>
              <w:ind w:left="216" w:hangingChars="100" w:hanging="216"/>
              <w:jc w:val="left"/>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 xml:space="preserve">担当者　</w:t>
            </w:r>
            <w:r w:rsidR="002148FC" w:rsidRPr="006A50D9">
              <w:rPr>
                <w:rFonts w:asciiTheme="minorEastAsia" w:eastAsiaTheme="minorEastAsia" w:hAnsiTheme="minorEastAsia" w:hint="eastAsia"/>
                <w:sz w:val="22"/>
                <w:szCs w:val="22"/>
              </w:rPr>
              <w:t xml:space="preserve">　</w:t>
            </w:r>
            <w:r w:rsidR="00344DBA" w:rsidRPr="006A50D9">
              <w:rPr>
                <w:rFonts w:asciiTheme="minorEastAsia" w:eastAsiaTheme="minorEastAsia" w:hAnsiTheme="minorEastAsia" w:hint="eastAsia"/>
                <w:sz w:val="22"/>
                <w:szCs w:val="22"/>
              </w:rPr>
              <w:t>糸田　　ひかる</w:t>
            </w:r>
            <w:r w:rsidRPr="006A50D9">
              <w:rPr>
                <w:rFonts w:asciiTheme="minorEastAsia" w:eastAsiaTheme="minorEastAsia" w:hAnsiTheme="minorEastAsia" w:hint="eastAsia"/>
                <w:sz w:val="22"/>
                <w:szCs w:val="22"/>
              </w:rPr>
              <w:t xml:space="preserve">　　　　　　　　</w:t>
            </w:r>
            <w:r w:rsidR="003322D3" w:rsidRPr="006A50D9">
              <w:rPr>
                <w:rFonts w:asciiTheme="minorEastAsia" w:eastAsiaTheme="minorEastAsia" w:hAnsiTheme="minorEastAsia" w:hint="eastAsia"/>
                <w:sz w:val="22"/>
                <w:szCs w:val="22"/>
              </w:rPr>
              <w:t xml:space="preserve">　　　　</w:t>
            </w:r>
            <w:r w:rsidRPr="006A50D9">
              <w:rPr>
                <w:rFonts w:asciiTheme="minorEastAsia" w:eastAsiaTheme="minorEastAsia" w:hAnsiTheme="minorEastAsia" w:hint="eastAsia"/>
                <w:sz w:val="22"/>
                <w:szCs w:val="22"/>
              </w:rPr>
              <w:t xml:space="preserve">　</w:t>
            </w:r>
          </w:p>
          <w:p w14:paraId="41070F06" w14:textId="77777777" w:rsidR="00066E34" w:rsidRPr="006A50D9" w:rsidRDefault="00066E34" w:rsidP="00066E34">
            <w:pPr>
              <w:ind w:left="216" w:hangingChars="100" w:hanging="216"/>
              <w:jc w:val="left"/>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（月曜日～土曜日）午前８：３０～午後５：００</w:t>
            </w:r>
          </w:p>
          <w:p w14:paraId="612532D2" w14:textId="33847266" w:rsidR="00066E34" w:rsidRPr="006A50D9" w:rsidRDefault="00066E34" w:rsidP="003B6AAF">
            <w:pPr>
              <w:ind w:leftChars="100" w:left="206" w:firstLineChars="300" w:firstLine="648"/>
              <w:jc w:val="left"/>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ＴＥＬ</w:t>
            </w:r>
            <w:r w:rsidR="00E2796C">
              <w:rPr>
                <w:rFonts w:asciiTheme="minorEastAsia" w:eastAsiaTheme="minorEastAsia" w:hAnsiTheme="minorEastAsia" w:hint="eastAsia"/>
                <w:sz w:val="22"/>
                <w:szCs w:val="22"/>
              </w:rPr>
              <w:t xml:space="preserve">　　0186-57-8288</w:t>
            </w:r>
          </w:p>
        </w:tc>
      </w:tr>
    </w:tbl>
    <w:p w14:paraId="6A666977" w14:textId="77777777" w:rsidR="00066E34" w:rsidRPr="006A50D9" w:rsidRDefault="00066E34" w:rsidP="00785000">
      <w:pPr>
        <w:rPr>
          <w:rFonts w:asciiTheme="minorEastAsia" w:eastAsiaTheme="minorEastAsia" w:hAnsiTheme="minorEastAsia"/>
          <w:sz w:val="22"/>
          <w:szCs w:val="22"/>
        </w:rPr>
      </w:pPr>
    </w:p>
    <w:p w14:paraId="0494A035" w14:textId="3B5DD8AF" w:rsidR="00066E34" w:rsidRPr="006A50D9" w:rsidRDefault="00066E34" w:rsidP="00785000">
      <w:pP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（２）</w:t>
      </w:r>
      <w:r w:rsidR="00D348BE" w:rsidRPr="006A50D9">
        <w:rPr>
          <w:rFonts w:asciiTheme="minorEastAsia" w:eastAsiaTheme="minorEastAsia" w:hAnsiTheme="minorEastAsia" w:hint="eastAsia"/>
          <w:sz w:val="22"/>
          <w:szCs w:val="22"/>
        </w:rPr>
        <w:t>当事業所以外でもご相談や苦情など下記の窓口で受けられます</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45"/>
      </w:tblGrid>
      <w:tr w:rsidR="00C070CC" w:rsidRPr="006A50D9" w14:paraId="51C72293" w14:textId="77777777" w:rsidTr="000E1895">
        <w:trPr>
          <w:trHeight w:val="1021"/>
        </w:trPr>
        <w:tc>
          <w:tcPr>
            <w:tcW w:w="3119" w:type="dxa"/>
            <w:shd w:val="pct12" w:color="000000" w:fill="FFFFFF"/>
            <w:vAlign w:val="center"/>
          </w:tcPr>
          <w:p w14:paraId="08E7EE3E" w14:textId="77777777" w:rsidR="00C070CC" w:rsidRPr="006A50D9" w:rsidRDefault="00D348BE" w:rsidP="000E1895">
            <w:pPr>
              <w:jc w:val="center"/>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大館市福祉事務所</w:t>
            </w:r>
          </w:p>
          <w:p w14:paraId="65B2F30C" w14:textId="38412DE6" w:rsidR="00D348BE" w:rsidRPr="006A50D9" w:rsidRDefault="00D348BE" w:rsidP="000E1895">
            <w:pPr>
              <w:jc w:val="center"/>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長寿支援課　介護保険係</w:t>
            </w:r>
          </w:p>
        </w:tc>
        <w:tc>
          <w:tcPr>
            <w:tcW w:w="5945" w:type="dxa"/>
            <w:vAlign w:val="center"/>
          </w:tcPr>
          <w:p w14:paraId="4DB60A2B" w14:textId="0DFC1DCD" w:rsidR="00D348BE" w:rsidRPr="006A50D9" w:rsidRDefault="00D348BE" w:rsidP="00D348BE">
            <w:pPr>
              <w:ind w:left="216" w:hangingChars="100" w:hanging="216"/>
              <w:jc w:val="left"/>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秋田県大館市字中城20番地</w:t>
            </w:r>
          </w:p>
          <w:p w14:paraId="3C865DF8" w14:textId="77777777" w:rsidR="00C070CC" w:rsidRPr="006A50D9" w:rsidRDefault="00C070CC" w:rsidP="00D348BE">
            <w:pPr>
              <w:jc w:val="left"/>
              <w:rPr>
                <w:rFonts w:asciiTheme="minorEastAsia" w:eastAsiaTheme="minorEastAsia" w:hAnsiTheme="minorEastAsia"/>
                <w:sz w:val="22"/>
                <w:szCs w:val="22"/>
                <w:lang w:eastAsia="zh-TW"/>
              </w:rPr>
            </w:pPr>
          </w:p>
          <w:p w14:paraId="78CFAA59" w14:textId="753882C3" w:rsidR="00D348BE" w:rsidRPr="006A50D9" w:rsidRDefault="00D348BE" w:rsidP="00D348BE">
            <w:pPr>
              <w:jc w:val="left"/>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0186-49-3111</w:t>
            </w:r>
          </w:p>
        </w:tc>
      </w:tr>
      <w:tr w:rsidR="00C070CC" w:rsidRPr="006A50D9" w14:paraId="7AA0BB7E" w14:textId="77777777" w:rsidTr="000E1895">
        <w:trPr>
          <w:trHeight w:val="1021"/>
        </w:trPr>
        <w:tc>
          <w:tcPr>
            <w:tcW w:w="3119" w:type="dxa"/>
            <w:shd w:val="pct12" w:color="000000" w:fill="FFFFFF"/>
            <w:vAlign w:val="center"/>
          </w:tcPr>
          <w:p w14:paraId="1AA56FB9" w14:textId="07C5CAFE" w:rsidR="00C070CC" w:rsidRPr="006A50D9" w:rsidRDefault="00D348BE" w:rsidP="000E1895">
            <w:pPr>
              <w:jc w:val="cente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鹿角市役所あんしん長寿課</w:t>
            </w:r>
          </w:p>
          <w:p w14:paraId="3C5942A9" w14:textId="25724693" w:rsidR="00D348BE" w:rsidRPr="006A50D9" w:rsidRDefault="00D348BE" w:rsidP="000E1895">
            <w:pPr>
              <w:jc w:val="cente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高齢者支援班</w:t>
            </w:r>
          </w:p>
        </w:tc>
        <w:tc>
          <w:tcPr>
            <w:tcW w:w="5945" w:type="dxa"/>
            <w:vAlign w:val="center"/>
          </w:tcPr>
          <w:p w14:paraId="0FEA4B33" w14:textId="77777777" w:rsidR="00C070CC" w:rsidRPr="006A50D9" w:rsidRDefault="003E4EA1" w:rsidP="00D348BE">
            <w:pPr>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秋田県鹿角市花輪字荒田4番地1</w:t>
            </w:r>
          </w:p>
          <w:p w14:paraId="62B28018" w14:textId="77777777" w:rsidR="003E4EA1" w:rsidRPr="006A50D9" w:rsidRDefault="003E4EA1" w:rsidP="00D348BE">
            <w:pPr>
              <w:rPr>
                <w:rFonts w:asciiTheme="minorEastAsia" w:eastAsiaTheme="minorEastAsia" w:hAnsiTheme="minorEastAsia"/>
                <w:sz w:val="22"/>
                <w:szCs w:val="22"/>
                <w:lang w:eastAsia="zh-TW"/>
              </w:rPr>
            </w:pPr>
          </w:p>
          <w:p w14:paraId="0CA3953B" w14:textId="31D25ED4" w:rsidR="003E4EA1" w:rsidRPr="006A50D9" w:rsidRDefault="003E4EA1" w:rsidP="00D348BE">
            <w:pP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0186-30-0234</w:t>
            </w:r>
          </w:p>
        </w:tc>
      </w:tr>
      <w:tr w:rsidR="00C070CC" w:rsidRPr="006A50D9" w14:paraId="26ACF575" w14:textId="77777777" w:rsidTr="000E1895">
        <w:trPr>
          <w:trHeight w:val="1021"/>
        </w:trPr>
        <w:tc>
          <w:tcPr>
            <w:tcW w:w="3119" w:type="dxa"/>
            <w:tcBorders>
              <w:top w:val="single" w:sz="4" w:space="0" w:color="auto"/>
              <w:left w:val="single" w:sz="4" w:space="0" w:color="auto"/>
              <w:bottom w:val="single" w:sz="4" w:space="0" w:color="auto"/>
              <w:right w:val="single" w:sz="4" w:space="0" w:color="auto"/>
            </w:tcBorders>
            <w:shd w:val="pct12" w:color="000000" w:fill="FFFFFF"/>
            <w:vAlign w:val="center"/>
          </w:tcPr>
          <w:p w14:paraId="3C4D4826" w14:textId="77777777" w:rsidR="00C070CC" w:rsidRPr="006A50D9" w:rsidRDefault="00D348BE" w:rsidP="000E1895">
            <w:pPr>
              <w:jc w:val="center"/>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小坂町役場　健康福祉部</w:t>
            </w:r>
          </w:p>
          <w:p w14:paraId="3D1B9D33" w14:textId="003CE22C" w:rsidR="00D348BE" w:rsidRPr="006A50D9" w:rsidRDefault="00D348BE" w:rsidP="000E1895">
            <w:pPr>
              <w:jc w:val="center"/>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高齢福祉課　介護保険係</w:t>
            </w:r>
          </w:p>
        </w:tc>
        <w:tc>
          <w:tcPr>
            <w:tcW w:w="5945" w:type="dxa"/>
            <w:tcBorders>
              <w:top w:val="single" w:sz="4" w:space="0" w:color="auto"/>
              <w:left w:val="single" w:sz="4" w:space="0" w:color="auto"/>
              <w:bottom w:val="single" w:sz="4" w:space="0" w:color="auto"/>
              <w:right w:val="single" w:sz="4" w:space="0" w:color="auto"/>
            </w:tcBorders>
            <w:vAlign w:val="center"/>
          </w:tcPr>
          <w:p w14:paraId="20B1F58F" w14:textId="2873AB0B" w:rsidR="00D348BE" w:rsidRPr="006A50D9" w:rsidRDefault="003E4EA1" w:rsidP="00D348BE">
            <w:pPr>
              <w:ind w:left="216" w:hangingChars="100" w:hanging="216"/>
              <w:jc w:val="left"/>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鹿角郡小坂町小坂字</w:t>
            </w:r>
            <w:r w:rsidR="000E1895" w:rsidRPr="006A50D9">
              <w:rPr>
                <w:rFonts w:asciiTheme="minorEastAsia" w:eastAsiaTheme="minorEastAsia" w:hAnsiTheme="minorEastAsia" w:hint="eastAsia"/>
                <w:sz w:val="22"/>
                <w:szCs w:val="22"/>
              </w:rPr>
              <w:t>上谷地41番地1</w:t>
            </w:r>
          </w:p>
          <w:p w14:paraId="4EA6DF9A" w14:textId="77777777" w:rsidR="000E1895" w:rsidRPr="006A50D9" w:rsidRDefault="000E1895" w:rsidP="00D348BE">
            <w:pPr>
              <w:ind w:left="216" w:hangingChars="100" w:hanging="216"/>
              <w:jc w:val="left"/>
              <w:rPr>
                <w:rFonts w:asciiTheme="minorEastAsia" w:eastAsiaTheme="minorEastAsia" w:hAnsiTheme="minorEastAsia"/>
                <w:sz w:val="22"/>
                <w:szCs w:val="22"/>
              </w:rPr>
            </w:pPr>
          </w:p>
          <w:p w14:paraId="391CF342" w14:textId="64FD5783" w:rsidR="00C070CC" w:rsidRPr="006A50D9" w:rsidRDefault="000E1895" w:rsidP="000E1895">
            <w:pPr>
              <w:ind w:left="216" w:hangingChars="100" w:hanging="216"/>
              <w:jc w:val="left"/>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0186-29-3925</w:t>
            </w:r>
          </w:p>
        </w:tc>
      </w:tr>
      <w:tr w:rsidR="00C070CC" w:rsidRPr="006A50D9" w14:paraId="30909851" w14:textId="77777777" w:rsidTr="000E1895">
        <w:trPr>
          <w:trHeight w:val="1021"/>
        </w:trPr>
        <w:tc>
          <w:tcPr>
            <w:tcW w:w="3119" w:type="dxa"/>
            <w:tcBorders>
              <w:top w:val="single" w:sz="4" w:space="0" w:color="auto"/>
              <w:left w:val="single" w:sz="4" w:space="0" w:color="auto"/>
              <w:bottom w:val="single" w:sz="4" w:space="0" w:color="auto"/>
              <w:right w:val="single" w:sz="4" w:space="0" w:color="auto"/>
            </w:tcBorders>
            <w:shd w:val="pct12" w:color="000000" w:fill="FFFFFF"/>
            <w:vAlign w:val="center"/>
          </w:tcPr>
          <w:p w14:paraId="416AF10C" w14:textId="77777777" w:rsidR="00C070CC" w:rsidRPr="006A50D9" w:rsidRDefault="00D348BE" w:rsidP="000E1895">
            <w:pPr>
              <w:jc w:val="cente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北秋田市役所　健康福祉部</w:t>
            </w:r>
          </w:p>
          <w:p w14:paraId="4EC7D663" w14:textId="0BDCA189" w:rsidR="00D348BE" w:rsidRPr="006A50D9" w:rsidRDefault="00D348BE" w:rsidP="000E1895">
            <w:pPr>
              <w:jc w:val="center"/>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高齢福祉課　介護保険係</w:t>
            </w:r>
          </w:p>
        </w:tc>
        <w:tc>
          <w:tcPr>
            <w:tcW w:w="5945" w:type="dxa"/>
            <w:tcBorders>
              <w:top w:val="single" w:sz="4" w:space="0" w:color="auto"/>
              <w:left w:val="single" w:sz="4" w:space="0" w:color="auto"/>
              <w:bottom w:val="single" w:sz="4" w:space="0" w:color="auto"/>
              <w:right w:val="single" w:sz="4" w:space="0" w:color="auto"/>
            </w:tcBorders>
            <w:vAlign w:val="center"/>
          </w:tcPr>
          <w:p w14:paraId="3EC94F1F" w14:textId="2561BC39" w:rsidR="00D348BE" w:rsidRPr="006A50D9" w:rsidRDefault="000E1895" w:rsidP="00D348BE">
            <w:pPr>
              <w:ind w:left="216" w:hangingChars="100" w:hanging="216"/>
              <w:jc w:val="left"/>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秋田県北秋田市花園町19番地1</w:t>
            </w:r>
          </w:p>
          <w:p w14:paraId="63D1E1D5" w14:textId="77777777" w:rsidR="000E1895" w:rsidRPr="006A50D9" w:rsidRDefault="000E1895" w:rsidP="00D348BE">
            <w:pPr>
              <w:ind w:left="216" w:hangingChars="100" w:hanging="216"/>
              <w:jc w:val="left"/>
              <w:rPr>
                <w:rFonts w:asciiTheme="minorEastAsia" w:eastAsiaTheme="minorEastAsia" w:hAnsiTheme="minorEastAsia"/>
                <w:sz w:val="22"/>
                <w:szCs w:val="22"/>
                <w:lang w:eastAsia="zh-TW"/>
              </w:rPr>
            </w:pPr>
          </w:p>
          <w:p w14:paraId="039970FF" w14:textId="2FECF8EA" w:rsidR="00C070CC" w:rsidRPr="006A50D9" w:rsidRDefault="000E1895" w:rsidP="000E1895">
            <w:pP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0168-62-1112</w:t>
            </w:r>
          </w:p>
        </w:tc>
      </w:tr>
      <w:tr w:rsidR="00C070CC" w:rsidRPr="006A50D9" w14:paraId="798A8A68" w14:textId="77777777" w:rsidTr="000E1895">
        <w:trPr>
          <w:trHeight w:val="1021"/>
        </w:trPr>
        <w:tc>
          <w:tcPr>
            <w:tcW w:w="3119" w:type="dxa"/>
            <w:tcBorders>
              <w:top w:val="single" w:sz="4" w:space="0" w:color="auto"/>
              <w:left w:val="single" w:sz="4" w:space="0" w:color="auto"/>
              <w:bottom w:val="single" w:sz="4" w:space="0" w:color="auto"/>
              <w:right w:val="single" w:sz="4" w:space="0" w:color="auto"/>
            </w:tcBorders>
            <w:shd w:val="pct12" w:color="000000" w:fill="FFFFFF"/>
            <w:vAlign w:val="center"/>
          </w:tcPr>
          <w:p w14:paraId="03C546C4" w14:textId="77777777" w:rsidR="00C070CC" w:rsidRPr="006A50D9" w:rsidRDefault="00D348BE" w:rsidP="000E1895">
            <w:pPr>
              <w:jc w:val="center"/>
              <w:rPr>
                <w:rFonts w:asciiTheme="minorEastAsia" w:eastAsiaTheme="minorEastAsia" w:hAnsiTheme="minorEastAsia"/>
                <w:sz w:val="22"/>
                <w:szCs w:val="22"/>
                <w:lang w:eastAsia="zh-TW"/>
              </w:rPr>
            </w:pPr>
            <w:r w:rsidRPr="006A50D9">
              <w:rPr>
                <w:rFonts w:asciiTheme="minorEastAsia" w:eastAsiaTheme="minorEastAsia" w:hAnsiTheme="minorEastAsia" w:hint="eastAsia"/>
                <w:sz w:val="22"/>
                <w:szCs w:val="22"/>
                <w:lang w:eastAsia="zh-TW"/>
              </w:rPr>
              <w:t>秋田県国民健康保険連合会</w:t>
            </w:r>
          </w:p>
          <w:p w14:paraId="71C817F3" w14:textId="4FEFF430" w:rsidR="00D348BE" w:rsidRPr="006A50D9" w:rsidRDefault="00D348BE" w:rsidP="000E1895">
            <w:pPr>
              <w:jc w:val="cente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介護保険課</w:t>
            </w:r>
          </w:p>
        </w:tc>
        <w:tc>
          <w:tcPr>
            <w:tcW w:w="5945" w:type="dxa"/>
            <w:tcBorders>
              <w:top w:val="single" w:sz="4" w:space="0" w:color="auto"/>
              <w:left w:val="single" w:sz="4" w:space="0" w:color="auto"/>
              <w:bottom w:val="single" w:sz="4" w:space="0" w:color="auto"/>
              <w:right w:val="single" w:sz="4" w:space="0" w:color="auto"/>
            </w:tcBorders>
            <w:vAlign w:val="center"/>
          </w:tcPr>
          <w:p w14:paraId="4E7A686A" w14:textId="56921797" w:rsidR="00D348BE" w:rsidRPr="006A50D9" w:rsidRDefault="000E1895" w:rsidP="00D348BE">
            <w:pPr>
              <w:ind w:left="216" w:hangingChars="100" w:hanging="216"/>
              <w:jc w:val="left"/>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秋田県秋田市山王4丁目2番地3</w:t>
            </w:r>
          </w:p>
          <w:p w14:paraId="39D2A872" w14:textId="77777777" w:rsidR="000E1895" w:rsidRPr="006A50D9" w:rsidRDefault="000E1895" w:rsidP="00D348BE">
            <w:pPr>
              <w:ind w:left="216" w:hangingChars="100" w:hanging="216"/>
              <w:jc w:val="left"/>
              <w:rPr>
                <w:rFonts w:asciiTheme="minorEastAsia" w:eastAsiaTheme="minorEastAsia" w:hAnsiTheme="minorEastAsia"/>
                <w:sz w:val="22"/>
                <w:szCs w:val="22"/>
              </w:rPr>
            </w:pPr>
          </w:p>
          <w:p w14:paraId="14DCE6AF" w14:textId="6BEE83BF" w:rsidR="00C070CC" w:rsidRPr="006A50D9" w:rsidRDefault="000E1895" w:rsidP="000E1895">
            <w:pPr>
              <w:rPr>
                <w:rFonts w:asciiTheme="minorEastAsia" w:eastAsiaTheme="minorEastAsia" w:hAnsiTheme="minorEastAsia"/>
                <w:sz w:val="22"/>
                <w:szCs w:val="22"/>
              </w:rPr>
            </w:pPr>
            <w:r w:rsidRPr="006A50D9">
              <w:rPr>
                <w:rFonts w:asciiTheme="minorEastAsia" w:eastAsiaTheme="minorEastAsia" w:hAnsiTheme="minorEastAsia" w:hint="eastAsia"/>
                <w:sz w:val="22"/>
                <w:szCs w:val="22"/>
              </w:rPr>
              <w:t>0186-862-3850</w:t>
            </w:r>
          </w:p>
        </w:tc>
      </w:tr>
    </w:tbl>
    <w:p w14:paraId="0C1AFB47" w14:textId="77777777" w:rsidR="00F13755" w:rsidRPr="000110A8" w:rsidRDefault="00F13755" w:rsidP="00C070CC">
      <w:pPr>
        <w:rPr>
          <w:rFonts w:asciiTheme="minorEastAsia" w:eastAsiaTheme="minorEastAsia" w:hAnsiTheme="minorEastAsia"/>
        </w:rPr>
      </w:pPr>
    </w:p>
    <w:p w14:paraId="315879D5" w14:textId="77777777" w:rsidR="00C070CC" w:rsidRPr="000110A8" w:rsidRDefault="00C070CC" w:rsidP="00C070CC">
      <w:pPr>
        <w:rPr>
          <w:rFonts w:asciiTheme="minorEastAsia" w:eastAsiaTheme="minorEastAsia" w:hAnsiTheme="minorEastAsia"/>
        </w:rPr>
      </w:pPr>
    </w:p>
    <w:p w14:paraId="75AAD04A" w14:textId="77777777" w:rsidR="00C070CC" w:rsidRPr="000110A8" w:rsidRDefault="00C070CC" w:rsidP="00C070CC">
      <w:pPr>
        <w:rPr>
          <w:rFonts w:asciiTheme="minorEastAsia" w:eastAsiaTheme="minorEastAsia" w:hAnsiTheme="minorEastAsia"/>
        </w:rPr>
      </w:pPr>
    </w:p>
    <w:p w14:paraId="341E91CB" w14:textId="77777777" w:rsidR="00C070CC" w:rsidRPr="000110A8" w:rsidRDefault="00C070CC" w:rsidP="00C070CC">
      <w:pPr>
        <w:rPr>
          <w:rFonts w:asciiTheme="minorEastAsia" w:eastAsiaTheme="minorEastAsia" w:hAnsiTheme="minorEastAsia"/>
        </w:rPr>
      </w:pPr>
    </w:p>
    <w:p w14:paraId="7BEA5849" w14:textId="77777777" w:rsidR="00C070CC" w:rsidRPr="000110A8" w:rsidRDefault="00C070CC" w:rsidP="00C070CC">
      <w:pPr>
        <w:rPr>
          <w:rFonts w:asciiTheme="minorEastAsia" w:eastAsiaTheme="minorEastAsia" w:hAnsiTheme="minorEastAsia"/>
        </w:rPr>
      </w:pPr>
    </w:p>
    <w:p w14:paraId="5A1A05D8" w14:textId="77777777" w:rsidR="00C070CC" w:rsidRDefault="00C070CC" w:rsidP="00C070CC">
      <w:pPr>
        <w:rPr>
          <w:rFonts w:asciiTheme="minorEastAsia" w:eastAsiaTheme="minorEastAsia" w:hAnsiTheme="minorEastAsia"/>
        </w:rPr>
      </w:pPr>
    </w:p>
    <w:p w14:paraId="2BC0C593" w14:textId="77777777" w:rsidR="00A909D0" w:rsidRDefault="00A909D0" w:rsidP="00C070CC">
      <w:pPr>
        <w:rPr>
          <w:rFonts w:asciiTheme="minorEastAsia" w:eastAsiaTheme="minorEastAsia" w:hAnsiTheme="minorEastAsia"/>
        </w:rPr>
      </w:pPr>
    </w:p>
    <w:p w14:paraId="4741D0BE" w14:textId="77777777" w:rsidR="00A909D0" w:rsidRDefault="00A909D0" w:rsidP="00C070CC">
      <w:pPr>
        <w:rPr>
          <w:rFonts w:asciiTheme="minorEastAsia" w:eastAsiaTheme="minorEastAsia" w:hAnsiTheme="minorEastAsia"/>
        </w:rPr>
      </w:pPr>
    </w:p>
    <w:p w14:paraId="567ED41A" w14:textId="77777777" w:rsidR="00A909D0" w:rsidRDefault="00A909D0" w:rsidP="00C070CC">
      <w:pPr>
        <w:rPr>
          <w:rFonts w:asciiTheme="minorEastAsia" w:eastAsiaTheme="minorEastAsia" w:hAnsiTheme="minorEastAsia"/>
        </w:rPr>
      </w:pPr>
    </w:p>
    <w:p w14:paraId="23AB4430" w14:textId="77777777" w:rsidR="00A909D0" w:rsidRDefault="00A909D0" w:rsidP="00C070CC">
      <w:pPr>
        <w:rPr>
          <w:rFonts w:asciiTheme="minorEastAsia" w:eastAsiaTheme="minorEastAsia" w:hAnsiTheme="minorEastAsia"/>
        </w:rPr>
      </w:pPr>
    </w:p>
    <w:p w14:paraId="149D72CB" w14:textId="77777777" w:rsidR="00A909D0" w:rsidRDefault="00A909D0" w:rsidP="00C070CC">
      <w:pPr>
        <w:rPr>
          <w:rFonts w:asciiTheme="minorEastAsia" w:eastAsiaTheme="minorEastAsia" w:hAnsiTheme="minorEastAsia"/>
        </w:rPr>
      </w:pPr>
    </w:p>
    <w:p w14:paraId="555E9975" w14:textId="77777777" w:rsidR="000A5830" w:rsidRDefault="000A5830" w:rsidP="00C070CC">
      <w:pPr>
        <w:rPr>
          <w:rFonts w:asciiTheme="minorEastAsia" w:eastAsiaTheme="minorEastAsia" w:hAnsiTheme="minorEastAsia"/>
        </w:rPr>
      </w:pPr>
    </w:p>
    <w:p w14:paraId="5DA60469" w14:textId="77777777" w:rsidR="00A909D0" w:rsidRDefault="00A909D0" w:rsidP="00C070CC">
      <w:pPr>
        <w:rPr>
          <w:rFonts w:asciiTheme="minorEastAsia" w:eastAsiaTheme="minorEastAsia" w:hAnsiTheme="minorEastAsia"/>
        </w:rPr>
      </w:pPr>
    </w:p>
    <w:p w14:paraId="27B9FAD1" w14:textId="77777777" w:rsidR="008250A6" w:rsidRPr="000110A8" w:rsidRDefault="008250A6" w:rsidP="00C070CC">
      <w:pPr>
        <w:rPr>
          <w:rFonts w:asciiTheme="minorEastAsia" w:eastAsiaTheme="minorEastAsia" w:hAnsiTheme="minorEastAsia"/>
        </w:rPr>
      </w:pPr>
    </w:p>
    <w:p w14:paraId="2A7FBF04" w14:textId="078293CA" w:rsidR="00C070CC" w:rsidRPr="000110A8" w:rsidRDefault="00C070CC" w:rsidP="00C070CC">
      <w:pPr>
        <w:jc w:val="right"/>
        <w:rPr>
          <w:rFonts w:asciiTheme="minorEastAsia" w:eastAsiaTheme="minorEastAsia" w:hAnsiTheme="minorEastAsia"/>
        </w:rPr>
      </w:pPr>
      <w:r w:rsidRPr="000110A8">
        <w:rPr>
          <w:rFonts w:asciiTheme="minorEastAsia" w:eastAsiaTheme="minorEastAsia" w:hAnsiTheme="minorEastAsia" w:hint="eastAsia"/>
        </w:rPr>
        <w:t>令和　　年　　月　　日</w:t>
      </w:r>
    </w:p>
    <w:p w14:paraId="06DAB195" w14:textId="77777777" w:rsidR="00392B77" w:rsidRPr="000110A8" w:rsidRDefault="00392B77" w:rsidP="00C070CC">
      <w:pPr>
        <w:jc w:val="right"/>
        <w:rPr>
          <w:rFonts w:asciiTheme="minorEastAsia" w:eastAsiaTheme="minorEastAsia" w:hAnsiTheme="minorEastAsia"/>
        </w:rPr>
      </w:pPr>
    </w:p>
    <w:p w14:paraId="52B4D775" w14:textId="1BAD3F86" w:rsidR="00C070CC" w:rsidRPr="000110A8" w:rsidRDefault="00C070CC" w:rsidP="00392B77">
      <w:pPr>
        <w:ind w:firstLineChars="100" w:firstLine="206"/>
        <w:rPr>
          <w:rFonts w:asciiTheme="minorEastAsia" w:eastAsiaTheme="minorEastAsia" w:hAnsiTheme="minorEastAsia"/>
        </w:rPr>
      </w:pPr>
      <w:r w:rsidRPr="000110A8">
        <w:rPr>
          <w:rFonts w:asciiTheme="minorEastAsia" w:eastAsiaTheme="minorEastAsia" w:hAnsiTheme="minorEastAsia" w:hint="eastAsia"/>
        </w:rPr>
        <w:t>指定訪問看護サービス提供開始に際し、本書面に基づき重要事項の説明を行いました。</w:t>
      </w:r>
    </w:p>
    <w:p w14:paraId="4D792FCA" w14:textId="77777777" w:rsidR="00C070CC" w:rsidRPr="000110A8" w:rsidRDefault="00C070CC" w:rsidP="00C070CC">
      <w:pPr>
        <w:rPr>
          <w:rFonts w:asciiTheme="minorEastAsia" w:eastAsiaTheme="minorEastAsia" w:hAnsiTheme="minorEastAsia"/>
        </w:rPr>
      </w:pPr>
    </w:p>
    <w:p w14:paraId="5DCD85E2" w14:textId="77777777" w:rsidR="00392B77" w:rsidRPr="000110A8" w:rsidRDefault="00392B77" w:rsidP="00C070CC">
      <w:pPr>
        <w:rPr>
          <w:rFonts w:asciiTheme="minorEastAsia" w:eastAsiaTheme="minorEastAsia" w:hAnsiTheme="minorEastAsia"/>
        </w:rPr>
      </w:pPr>
    </w:p>
    <w:p w14:paraId="3C18D30E" w14:textId="789127A8" w:rsidR="00C070CC" w:rsidRPr="000110A8" w:rsidRDefault="00C070CC" w:rsidP="00C070CC">
      <w:pPr>
        <w:wordWrap w:val="0"/>
        <w:jc w:val="right"/>
        <w:rPr>
          <w:rFonts w:asciiTheme="minorEastAsia" w:eastAsiaTheme="minorEastAsia" w:hAnsiTheme="minorEastAsia"/>
          <w:u w:val="single"/>
          <w:lang w:eastAsia="zh-TW"/>
        </w:rPr>
      </w:pPr>
      <w:r w:rsidRPr="000110A8">
        <w:rPr>
          <w:rFonts w:asciiTheme="minorEastAsia" w:eastAsiaTheme="minorEastAsia" w:hAnsiTheme="minorEastAsia" w:hint="eastAsia"/>
          <w:lang w:eastAsia="zh-TW"/>
        </w:rPr>
        <w:t>説明者　　所在地</w:t>
      </w:r>
      <w:r w:rsidR="00392B77" w:rsidRPr="000110A8">
        <w:rPr>
          <w:rFonts w:asciiTheme="minorEastAsia" w:eastAsiaTheme="minorEastAsia" w:hAnsiTheme="minorEastAsia" w:hint="eastAsia"/>
          <w:lang w:eastAsia="zh-TW"/>
        </w:rPr>
        <w:t xml:space="preserve">　</w:t>
      </w:r>
      <w:r w:rsidRPr="000110A8">
        <w:rPr>
          <w:rFonts w:asciiTheme="minorEastAsia" w:eastAsiaTheme="minorEastAsia" w:hAnsiTheme="minorEastAsia" w:hint="eastAsia"/>
          <w:u w:val="single"/>
          <w:lang w:eastAsia="zh-TW"/>
        </w:rPr>
        <w:t xml:space="preserve">　秋田県大館市</w:t>
      </w:r>
      <w:r w:rsidR="00E1479F">
        <w:rPr>
          <w:rFonts w:asciiTheme="minorEastAsia" w:eastAsiaTheme="minorEastAsia" w:hAnsiTheme="minorEastAsia" w:hint="eastAsia"/>
          <w:u w:val="single"/>
          <w:lang w:eastAsia="zh-TW"/>
        </w:rPr>
        <w:t>根下戸新町</w:t>
      </w:r>
      <w:r w:rsidR="00961305">
        <w:rPr>
          <w:rFonts w:asciiTheme="minorEastAsia" w:eastAsiaTheme="minorEastAsia" w:hAnsiTheme="minorEastAsia" w:hint="eastAsia"/>
          <w:u w:val="single"/>
          <w:lang w:eastAsia="zh-TW"/>
        </w:rPr>
        <w:t xml:space="preserve">1番15号　</w:t>
      </w:r>
      <w:r w:rsidRPr="000110A8">
        <w:rPr>
          <w:rFonts w:asciiTheme="minorEastAsia" w:eastAsiaTheme="minorEastAsia" w:hAnsiTheme="minorEastAsia" w:hint="eastAsia"/>
          <w:u w:val="single"/>
          <w:lang w:eastAsia="zh-TW"/>
        </w:rPr>
        <w:t xml:space="preserve">　　</w:t>
      </w:r>
    </w:p>
    <w:p w14:paraId="0B798255" w14:textId="77777777" w:rsidR="00392B77" w:rsidRPr="000110A8" w:rsidRDefault="00392B77" w:rsidP="00392B77">
      <w:pPr>
        <w:jc w:val="right"/>
        <w:rPr>
          <w:rFonts w:asciiTheme="minorEastAsia" w:eastAsiaTheme="minorEastAsia" w:hAnsiTheme="minorEastAsia"/>
          <w:lang w:eastAsia="zh-TW"/>
        </w:rPr>
      </w:pPr>
    </w:p>
    <w:p w14:paraId="71BB3EAD" w14:textId="3F9E2964" w:rsidR="00C070CC" w:rsidRPr="000110A8" w:rsidRDefault="00C070CC" w:rsidP="00C070CC">
      <w:pPr>
        <w:wordWrap w:val="0"/>
        <w:jc w:val="right"/>
        <w:rPr>
          <w:rFonts w:asciiTheme="minorEastAsia" w:eastAsiaTheme="minorEastAsia" w:hAnsiTheme="minorEastAsia"/>
          <w:u w:val="single"/>
        </w:rPr>
      </w:pPr>
      <w:r w:rsidRPr="000110A8">
        <w:rPr>
          <w:rFonts w:asciiTheme="minorEastAsia" w:eastAsiaTheme="minorEastAsia" w:hAnsiTheme="minorEastAsia" w:hint="eastAsia"/>
          <w:lang w:eastAsia="zh-TW"/>
        </w:rPr>
        <w:t xml:space="preserve">　　　　　</w:t>
      </w:r>
      <w:r w:rsidRPr="000110A8">
        <w:rPr>
          <w:rFonts w:asciiTheme="minorEastAsia" w:eastAsiaTheme="minorEastAsia" w:hAnsiTheme="minorEastAsia" w:hint="eastAsia"/>
        </w:rPr>
        <w:t>事業所</w:t>
      </w:r>
      <w:r w:rsidR="00ED2BD3">
        <w:rPr>
          <w:rFonts w:asciiTheme="minorEastAsia" w:eastAsiaTheme="minorEastAsia" w:hAnsiTheme="minorEastAsia" w:hint="eastAsia"/>
        </w:rPr>
        <w:t xml:space="preserve"> </w:t>
      </w:r>
      <w:r w:rsidRPr="000110A8">
        <w:rPr>
          <w:rFonts w:asciiTheme="minorEastAsia" w:eastAsiaTheme="minorEastAsia" w:hAnsiTheme="minorEastAsia" w:hint="eastAsia"/>
        </w:rPr>
        <w:t xml:space="preserve">　</w:t>
      </w:r>
      <w:r w:rsidRPr="000110A8">
        <w:rPr>
          <w:rFonts w:asciiTheme="minorEastAsia" w:eastAsiaTheme="minorEastAsia" w:hAnsiTheme="minorEastAsia" w:hint="eastAsia"/>
          <w:u w:val="single"/>
        </w:rPr>
        <w:t xml:space="preserve">　</w:t>
      </w:r>
      <w:r w:rsidR="00ED2BD3">
        <w:rPr>
          <w:rFonts w:asciiTheme="minorEastAsia" w:eastAsiaTheme="minorEastAsia" w:hAnsiTheme="minorEastAsia" w:hint="eastAsia"/>
          <w:u w:val="single"/>
        </w:rPr>
        <w:t>訪問看護ステーションくらす</w:t>
      </w:r>
      <w:r w:rsidRPr="000110A8">
        <w:rPr>
          <w:rFonts w:asciiTheme="minorEastAsia" w:eastAsiaTheme="minorEastAsia" w:hAnsiTheme="minorEastAsia" w:hint="eastAsia"/>
          <w:u w:val="single"/>
        </w:rPr>
        <w:t xml:space="preserve">　　　　　</w:t>
      </w:r>
    </w:p>
    <w:p w14:paraId="6FA6D33C" w14:textId="77777777" w:rsidR="00392B77" w:rsidRPr="000110A8" w:rsidRDefault="00392B77" w:rsidP="00392B77">
      <w:pPr>
        <w:jc w:val="right"/>
        <w:rPr>
          <w:rFonts w:asciiTheme="minorEastAsia" w:eastAsiaTheme="minorEastAsia" w:hAnsiTheme="minorEastAsia"/>
        </w:rPr>
      </w:pPr>
    </w:p>
    <w:p w14:paraId="11F64689" w14:textId="31A6BFE4" w:rsidR="00C070CC" w:rsidRPr="000110A8" w:rsidRDefault="00C070CC" w:rsidP="00C070CC">
      <w:pPr>
        <w:wordWrap w:val="0"/>
        <w:jc w:val="right"/>
        <w:rPr>
          <w:rFonts w:asciiTheme="minorEastAsia" w:eastAsiaTheme="minorEastAsia" w:hAnsiTheme="minorEastAsia"/>
          <w:u w:val="single"/>
        </w:rPr>
      </w:pPr>
      <w:r w:rsidRPr="000110A8">
        <w:rPr>
          <w:rFonts w:asciiTheme="minorEastAsia" w:eastAsiaTheme="minorEastAsia" w:hAnsiTheme="minorEastAsia" w:hint="eastAsia"/>
        </w:rPr>
        <w:t xml:space="preserve">　　　　</w:t>
      </w:r>
      <w:r w:rsidR="00392B77" w:rsidRPr="000110A8">
        <w:rPr>
          <w:rFonts w:asciiTheme="minorEastAsia" w:eastAsiaTheme="minorEastAsia" w:hAnsiTheme="minorEastAsia" w:hint="eastAsia"/>
        </w:rPr>
        <w:t xml:space="preserve">　</w:t>
      </w:r>
      <w:r w:rsidRPr="000110A8">
        <w:rPr>
          <w:rFonts w:asciiTheme="minorEastAsia" w:eastAsiaTheme="minorEastAsia" w:hAnsiTheme="minorEastAsia" w:hint="eastAsia"/>
        </w:rPr>
        <w:t xml:space="preserve">　</w:t>
      </w:r>
      <w:r w:rsidR="00392B77" w:rsidRPr="000110A8">
        <w:rPr>
          <w:rFonts w:asciiTheme="minorEastAsia" w:eastAsiaTheme="minorEastAsia" w:hAnsiTheme="minorEastAsia" w:hint="eastAsia"/>
        </w:rPr>
        <w:t xml:space="preserve">　</w:t>
      </w:r>
      <w:r w:rsidRPr="000110A8">
        <w:rPr>
          <w:rFonts w:asciiTheme="minorEastAsia" w:eastAsiaTheme="minorEastAsia" w:hAnsiTheme="minorEastAsia" w:hint="eastAsia"/>
        </w:rPr>
        <w:t>氏　名</w:t>
      </w:r>
      <w:r w:rsidR="00ED2BD3">
        <w:rPr>
          <w:rFonts w:asciiTheme="minorEastAsia" w:eastAsiaTheme="minorEastAsia" w:hAnsiTheme="minorEastAsia" w:hint="eastAsia"/>
        </w:rPr>
        <w:t xml:space="preserve"> </w:t>
      </w:r>
      <w:r w:rsidRPr="000110A8">
        <w:rPr>
          <w:rFonts w:asciiTheme="minorEastAsia" w:eastAsiaTheme="minorEastAsia" w:hAnsiTheme="minorEastAsia" w:hint="eastAsia"/>
        </w:rPr>
        <w:t xml:space="preserve">　</w:t>
      </w:r>
      <w:r w:rsidRPr="000110A8">
        <w:rPr>
          <w:rFonts w:asciiTheme="minorEastAsia" w:eastAsiaTheme="minorEastAsia" w:hAnsiTheme="minorEastAsia" w:hint="eastAsia"/>
          <w:u w:val="single"/>
        </w:rPr>
        <w:t xml:space="preserve">　　　　　　　　　</w:t>
      </w:r>
      <w:r w:rsidR="00392B77" w:rsidRPr="000110A8">
        <w:rPr>
          <w:rFonts w:asciiTheme="minorEastAsia" w:eastAsiaTheme="minorEastAsia" w:hAnsiTheme="minorEastAsia" w:hint="eastAsia"/>
          <w:u w:val="single"/>
        </w:rPr>
        <w:t xml:space="preserve">　　</w:t>
      </w:r>
      <w:r w:rsidRPr="000110A8">
        <w:rPr>
          <w:rFonts w:asciiTheme="minorEastAsia" w:eastAsiaTheme="minorEastAsia" w:hAnsiTheme="minorEastAsia" w:hint="eastAsia"/>
          <w:u w:val="single"/>
        </w:rPr>
        <w:t xml:space="preserve">　　　　　</w:t>
      </w:r>
      <w:r w:rsidR="00392B77" w:rsidRPr="000110A8">
        <w:rPr>
          <w:rFonts w:asciiTheme="minorEastAsia" w:eastAsiaTheme="minorEastAsia" w:hAnsiTheme="minorEastAsia" w:hint="eastAsia"/>
          <w:u w:val="single"/>
        </w:rPr>
        <w:t xml:space="preserve">　</w:t>
      </w:r>
      <w:r w:rsidRPr="000110A8">
        <w:rPr>
          <w:rFonts w:asciiTheme="minorEastAsia" w:eastAsiaTheme="minorEastAsia" w:hAnsiTheme="minorEastAsia" w:hint="eastAsia"/>
          <w:u w:val="single"/>
        </w:rPr>
        <w:t xml:space="preserve">　</w:t>
      </w:r>
      <w:r w:rsidR="00392B77" w:rsidRPr="000110A8">
        <w:rPr>
          <w:rFonts w:asciiTheme="minorEastAsia" w:eastAsiaTheme="minorEastAsia" w:hAnsiTheme="minorEastAsia" w:hint="eastAsia"/>
          <w:u w:val="single"/>
        </w:rPr>
        <w:t>印</w:t>
      </w:r>
    </w:p>
    <w:p w14:paraId="32D5BDCA" w14:textId="77777777" w:rsidR="00C070CC" w:rsidRPr="000110A8" w:rsidRDefault="00C070CC" w:rsidP="00C070CC">
      <w:pPr>
        <w:jc w:val="left"/>
        <w:rPr>
          <w:rFonts w:asciiTheme="minorEastAsia" w:eastAsiaTheme="minorEastAsia" w:hAnsiTheme="minorEastAsia"/>
        </w:rPr>
      </w:pPr>
    </w:p>
    <w:p w14:paraId="77021CD9" w14:textId="77777777" w:rsidR="00392B77" w:rsidRPr="000110A8" w:rsidRDefault="00392B77" w:rsidP="00C070CC">
      <w:pPr>
        <w:jc w:val="left"/>
        <w:rPr>
          <w:rFonts w:asciiTheme="minorEastAsia" w:eastAsiaTheme="minorEastAsia" w:hAnsiTheme="minorEastAsia"/>
        </w:rPr>
      </w:pPr>
    </w:p>
    <w:p w14:paraId="160B058C" w14:textId="77777777" w:rsidR="00C070CC" w:rsidRPr="000110A8" w:rsidRDefault="00C070CC" w:rsidP="00C070CC">
      <w:pPr>
        <w:jc w:val="left"/>
        <w:rPr>
          <w:rFonts w:asciiTheme="minorEastAsia" w:eastAsiaTheme="minorEastAsia" w:hAnsiTheme="minorEastAsia"/>
        </w:rPr>
      </w:pPr>
    </w:p>
    <w:p w14:paraId="2131870C" w14:textId="015407C0" w:rsidR="00C070CC" w:rsidRPr="000110A8" w:rsidRDefault="00392B77" w:rsidP="00C070CC">
      <w:pPr>
        <w:jc w:val="left"/>
        <w:rPr>
          <w:rFonts w:asciiTheme="minorEastAsia" w:eastAsiaTheme="minorEastAsia" w:hAnsiTheme="minorEastAsia"/>
        </w:rPr>
      </w:pPr>
      <w:r w:rsidRPr="000110A8">
        <w:rPr>
          <w:rFonts w:asciiTheme="minorEastAsia" w:eastAsiaTheme="minorEastAsia" w:hAnsiTheme="minorEastAsia" w:hint="eastAsia"/>
        </w:rPr>
        <w:t xml:space="preserve">　私は、本書面に基づいて事業者から重要事項の説明を受け、指定訪問看護サービスの提供開始に同意しました。</w:t>
      </w:r>
    </w:p>
    <w:p w14:paraId="208F6DAC" w14:textId="77777777" w:rsidR="00392B77" w:rsidRPr="000110A8" w:rsidRDefault="00392B77" w:rsidP="00392B77">
      <w:pPr>
        <w:wordWrap w:val="0"/>
        <w:jc w:val="right"/>
        <w:rPr>
          <w:rFonts w:asciiTheme="minorEastAsia" w:eastAsiaTheme="minorEastAsia" w:hAnsiTheme="minorEastAsia"/>
        </w:rPr>
      </w:pPr>
    </w:p>
    <w:p w14:paraId="35EC2C5E" w14:textId="7E3ABD7E" w:rsidR="00392B77" w:rsidRPr="00ED2BD3" w:rsidRDefault="00392B77" w:rsidP="00ED2BD3">
      <w:pPr>
        <w:wordWrap w:val="0"/>
        <w:jc w:val="right"/>
        <w:rPr>
          <w:rFonts w:asciiTheme="minorEastAsia" w:eastAsiaTheme="minorEastAsia" w:hAnsiTheme="minorEastAsia"/>
          <w:u w:val="single"/>
          <w:lang w:eastAsia="zh-TW"/>
        </w:rPr>
      </w:pPr>
      <w:r w:rsidRPr="000110A8">
        <w:rPr>
          <w:rFonts w:asciiTheme="minorEastAsia" w:eastAsiaTheme="minorEastAsia" w:hAnsiTheme="minorEastAsia" w:hint="eastAsia"/>
          <w:lang w:eastAsia="zh-TW"/>
        </w:rPr>
        <w:t xml:space="preserve">契約者　　所在地　</w:t>
      </w:r>
      <w:r w:rsidRPr="000110A8">
        <w:rPr>
          <w:rFonts w:asciiTheme="minorEastAsia" w:eastAsiaTheme="minorEastAsia" w:hAnsiTheme="minorEastAsia" w:hint="eastAsia"/>
          <w:u w:val="single"/>
          <w:lang w:eastAsia="zh-TW"/>
        </w:rPr>
        <w:t xml:space="preserve">　</w:t>
      </w:r>
      <w:r w:rsidR="009F3E33">
        <w:rPr>
          <w:rFonts w:asciiTheme="minorEastAsia" w:eastAsiaTheme="minorEastAsia" w:hAnsiTheme="minorEastAsia" w:hint="eastAsia"/>
          <w:u w:val="single"/>
          <w:lang w:eastAsia="zh-TW"/>
        </w:rPr>
        <w:t xml:space="preserve">　　　　　　</w:t>
      </w:r>
      <w:r w:rsidRPr="000110A8">
        <w:rPr>
          <w:rFonts w:asciiTheme="minorEastAsia" w:eastAsiaTheme="minorEastAsia" w:hAnsiTheme="minorEastAsia" w:hint="eastAsia"/>
          <w:u w:val="single"/>
          <w:lang w:eastAsia="zh-TW"/>
        </w:rPr>
        <w:t xml:space="preserve">　　　　　　　　　　　　　</w:t>
      </w:r>
    </w:p>
    <w:p w14:paraId="406ED79B" w14:textId="207FB923" w:rsidR="00392B77" w:rsidRPr="000110A8" w:rsidRDefault="00392B77" w:rsidP="00392B77">
      <w:pPr>
        <w:wordWrap w:val="0"/>
        <w:jc w:val="right"/>
        <w:rPr>
          <w:rFonts w:asciiTheme="minorEastAsia" w:eastAsiaTheme="minorEastAsia" w:hAnsiTheme="minorEastAsia"/>
          <w:u w:val="single"/>
          <w:lang w:eastAsia="zh-TW"/>
        </w:rPr>
      </w:pPr>
      <w:r w:rsidRPr="000110A8">
        <w:rPr>
          <w:rFonts w:asciiTheme="minorEastAsia" w:eastAsiaTheme="minorEastAsia" w:hAnsiTheme="minorEastAsia" w:hint="eastAsia"/>
          <w:lang w:eastAsia="zh-TW"/>
        </w:rPr>
        <w:t xml:space="preserve">　　　</w:t>
      </w:r>
    </w:p>
    <w:p w14:paraId="77523DC1" w14:textId="77777777" w:rsidR="00392B77" w:rsidRPr="00ED2BD3" w:rsidRDefault="00392B77" w:rsidP="00392B77">
      <w:pPr>
        <w:jc w:val="right"/>
        <w:rPr>
          <w:rFonts w:asciiTheme="minorEastAsia" w:eastAsiaTheme="minorEastAsia" w:hAnsiTheme="minorEastAsia"/>
          <w:lang w:eastAsia="zh-TW"/>
        </w:rPr>
      </w:pPr>
    </w:p>
    <w:p w14:paraId="29181D42" w14:textId="3D17782B" w:rsidR="00392B77" w:rsidRPr="000110A8" w:rsidRDefault="00392B77" w:rsidP="00392B77">
      <w:pPr>
        <w:wordWrap w:val="0"/>
        <w:jc w:val="right"/>
        <w:rPr>
          <w:rFonts w:asciiTheme="minorEastAsia" w:eastAsiaTheme="minorEastAsia" w:hAnsiTheme="minorEastAsia"/>
          <w:u w:val="single"/>
          <w:lang w:eastAsia="zh-TW"/>
        </w:rPr>
      </w:pPr>
      <w:r w:rsidRPr="000110A8">
        <w:rPr>
          <w:rFonts w:asciiTheme="minorEastAsia" w:eastAsiaTheme="minorEastAsia" w:hAnsiTheme="minorEastAsia" w:hint="eastAsia"/>
          <w:lang w:eastAsia="zh-TW"/>
        </w:rPr>
        <w:t xml:space="preserve">　　　　　　　氏　名　</w:t>
      </w:r>
      <w:r w:rsidRPr="000110A8">
        <w:rPr>
          <w:rFonts w:asciiTheme="minorEastAsia" w:eastAsiaTheme="minorEastAsia" w:hAnsiTheme="minorEastAsia" w:hint="eastAsia"/>
          <w:u w:val="single"/>
          <w:lang w:eastAsia="zh-TW"/>
        </w:rPr>
        <w:t xml:space="preserve">　　　　　　　　　　　　　　　　　　　印</w:t>
      </w:r>
    </w:p>
    <w:p w14:paraId="1D274877" w14:textId="77777777" w:rsidR="00392B77" w:rsidRPr="000110A8" w:rsidRDefault="00392B77" w:rsidP="00392B77">
      <w:pPr>
        <w:jc w:val="left"/>
        <w:rPr>
          <w:rFonts w:asciiTheme="minorEastAsia" w:eastAsiaTheme="minorEastAsia" w:hAnsiTheme="minorEastAsia"/>
          <w:lang w:eastAsia="zh-TW"/>
        </w:rPr>
      </w:pPr>
    </w:p>
    <w:p w14:paraId="5238B495" w14:textId="6C07963E" w:rsidR="00392B77" w:rsidRPr="000110A8" w:rsidRDefault="00392B77" w:rsidP="00392B77">
      <w:pPr>
        <w:jc w:val="left"/>
        <w:rPr>
          <w:rFonts w:asciiTheme="minorEastAsia" w:eastAsiaTheme="minorEastAsia" w:hAnsiTheme="minorEastAsia"/>
        </w:rPr>
      </w:pPr>
      <w:r w:rsidRPr="000110A8">
        <w:rPr>
          <w:rFonts w:asciiTheme="minorEastAsia" w:eastAsiaTheme="minorEastAsia" w:hAnsiTheme="minorEastAsia" w:hint="eastAsia"/>
        </w:rPr>
        <w:t>上記代理人（代理人を選任した場合）</w:t>
      </w:r>
    </w:p>
    <w:p w14:paraId="29B096A5" w14:textId="77777777" w:rsidR="00392B77" w:rsidRPr="000110A8" w:rsidRDefault="00392B77" w:rsidP="00392B77">
      <w:pPr>
        <w:jc w:val="right"/>
        <w:rPr>
          <w:rFonts w:asciiTheme="minorEastAsia" w:eastAsiaTheme="minorEastAsia" w:hAnsiTheme="minorEastAsia"/>
        </w:rPr>
      </w:pPr>
    </w:p>
    <w:p w14:paraId="501A294E" w14:textId="4F1FD5AC" w:rsidR="00392B77" w:rsidRPr="000110A8" w:rsidRDefault="00392B77" w:rsidP="00392B77">
      <w:pPr>
        <w:wordWrap w:val="0"/>
        <w:jc w:val="right"/>
        <w:rPr>
          <w:rFonts w:asciiTheme="minorEastAsia" w:eastAsiaTheme="minorEastAsia" w:hAnsiTheme="minorEastAsia"/>
          <w:u w:val="single"/>
        </w:rPr>
      </w:pPr>
      <w:r w:rsidRPr="000110A8">
        <w:rPr>
          <w:rFonts w:asciiTheme="minorEastAsia" w:eastAsiaTheme="minorEastAsia" w:hAnsiTheme="minorEastAsia" w:hint="eastAsia"/>
        </w:rPr>
        <w:t xml:space="preserve">　　所在地　　</w:t>
      </w:r>
      <w:r w:rsidRPr="000110A8">
        <w:rPr>
          <w:rFonts w:asciiTheme="minorEastAsia" w:eastAsiaTheme="minorEastAsia" w:hAnsiTheme="minorEastAsia" w:hint="eastAsia"/>
          <w:u w:val="single"/>
        </w:rPr>
        <w:t xml:space="preserve">　</w:t>
      </w:r>
      <w:r w:rsidR="009F3E33">
        <w:rPr>
          <w:rFonts w:asciiTheme="minorEastAsia" w:eastAsiaTheme="minorEastAsia" w:hAnsiTheme="minorEastAsia" w:hint="eastAsia"/>
          <w:u w:val="single"/>
        </w:rPr>
        <w:t xml:space="preserve">　　　　　　　</w:t>
      </w:r>
      <w:r w:rsidRPr="000110A8">
        <w:rPr>
          <w:rFonts w:asciiTheme="minorEastAsia" w:eastAsiaTheme="minorEastAsia" w:hAnsiTheme="minorEastAsia" w:hint="eastAsia"/>
          <w:u w:val="single"/>
        </w:rPr>
        <w:t xml:space="preserve">　　　　　　　　　　　　</w:t>
      </w:r>
    </w:p>
    <w:p w14:paraId="16AF70E7" w14:textId="77777777" w:rsidR="00392B77" w:rsidRPr="000110A8" w:rsidRDefault="00392B77" w:rsidP="00392B77">
      <w:pPr>
        <w:jc w:val="right"/>
        <w:rPr>
          <w:rFonts w:asciiTheme="minorEastAsia" w:eastAsiaTheme="minorEastAsia" w:hAnsiTheme="minorEastAsia"/>
        </w:rPr>
      </w:pPr>
    </w:p>
    <w:p w14:paraId="6067C424" w14:textId="222F5AEA" w:rsidR="00392B77" w:rsidRPr="000110A8" w:rsidRDefault="00392B77" w:rsidP="00392B77">
      <w:pPr>
        <w:wordWrap w:val="0"/>
        <w:jc w:val="right"/>
        <w:rPr>
          <w:rFonts w:asciiTheme="minorEastAsia" w:eastAsiaTheme="minorEastAsia" w:hAnsiTheme="minorEastAsia"/>
          <w:u w:val="single"/>
        </w:rPr>
      </w:pPr>
      <w:r w:rsidRPr="000110A8">
        <w:rPr>
          <w:rFonts w:asciiTheme="minorEastAsia" w:eastAsiaTheme="minorEastAsia" w:hAnsiTheme="minorEastAsia" w:hint="eastAsia"/>
        </w:rPr>
        <w:t xml:space="preserve">　　　　　　　　氏　名　</w:t>
      </w:r>
      <w:r w:rsidRPr="000110A8">
        <w:rPr>
          <w:rFonts w:asciiTheme="minorEastAsia" w:eastAsiaTheme="minorEastAsia" w:hAnsiTheme="minorEastAsia" w:hint="eastAsia"/>
          <w:u w:val="single"/>
        </w:rPr>
        <w:t xml:space="preserve">　　　　　　　　　　　　　　　　　　　　印</w:t>
      </w:r>
    </w:p>
    <w:p w14:paraId="07DC86ED" w14:textId="77777777" w:rsidR="00392B77" w:rsidRPr="000110A8" w:rsidRDefault="00392B77" w:rsidP="00392B77">
      <w:pPr>
        <w:jc w:val="left"/>
        <w:rPr>
          <w:rFonts w:asciiTheme="minorEastAsia" w:eastAsiaTheme="minorEastAsia" w:hAnsiTheme="minorEastAsia"/>
        </w:rPr>
      </w:pPr>
    </w:p>
    <w:p w14:paraId="70745D65" w14:textId="77777777" w:rsidR="00392B77" w:rsidRPr="000110A8" w:rsidRDefault="00392B77" w:rsidP="00C070CC">
      <w:pPr>
        <w:jc w:val="left"/>
        <w:rPr>
          <w:rFonts w:asciiTheme="minorEastAsia" w:eastAsiaTheme="minorEastAsia" w:hAnsiTheme="minorEastAsia"/>
        </w:rPr>
      </w:pPr>
    </w:p>
    <w:sectPr w:rsidR="00392B77" w:rsidRPr="000110A8"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16C3" w14:textId="77777777" w:rsidR="0047030B" w:rsidRDefault="0047030B">
      <w:r>
        <w:separator/>
      </w:r>
    </w:p>
  </w:endnote>
  <w:endnote w:type="continuationSeparator" w:id="0">
    <w:p w14:paraId="5E19692F" w14:textId="77777777" w:rsidR="0047030B" w:rsidRDefault="0047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C572" w14:textId="77777777" w:rsidR="00D75137" w:rsidRDefault="00D751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50661D6" w14:textId="77777777" w:rsidR="00D75137" w:rsidRDefault="00D751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47A07" w14:textId="77777777" w:rsidR="0047030B" w:rsidRDefault="0047030B">
      <w:r>
        <w:separator/>
      </w:r>
    </w:p>
  </w:footnote>
  <w:footnote w:type="continuationSeparator" w:id="0">
    <w:p w14:paraId="78A0646F" w14:textId="77777777" w:rsidR="0047030B" w:rsidRDefault="0047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C28F7"/>
    <w:multiLevelType w:val="hybridMultilevel"/>
    <w:tmpl w:val="ABC2B81C"/>
    <w:lvl w:ilvl="0" w:tplc="B02CF57E">
      <w:start w:val="1"/>
      <w:numFmt w:val="decimal"/>
      <w:lvlText w:val="（%1）"/>
      <w:lvlJc w:val="left"/>
      <w:pPr>
        <w:ind w:left="1130" w:hanging="72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1" w15:restartNumberingAfterBreak="0">
    <w:nsid w:val="4A3F1664"/>
    <w:multiLevelType w:val="hybridMultilevel"/>
    <w:tmpl w:val="AD484FD0"/>
    <w:lvl w:ilvl="0" w:tplc="B20E7074">
      <w:start w:val="1"/>
      <w:numFmt w:val="decimal"/>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4DA20D50"/>
    <w:multiLevelType w:val="hybridMultilevel"/>
    <w:tmpl w:val="F6AA5872"/>
    <w:lvl w:ilvl="0" w:tplc="BB88F776">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80748E9"/>
    <w:multiLevelType w:val="hybridMultilevel"/>
    <w:tmpl w:val="94C243CC"/>
    <w:lvl w:ilvl="0" w:tplc="F064AF9C">
      <w:start w:val="1"/>
      <w:numFmt w:val="decimalFullWidth"/>
      <w:lvlText w:val="（注%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3AE4A9C"/>
    <w:multiLevelType w:val="multilevel"/>
    <w:tmpl w:val="8DDA4962"/>
    <w:styleLink w:val="1"/>
    <w:lvl w:ilvl="0">
      <w:start w:val="1"/>
      <w:numFmt w:val="decimalEnclosedCircle"/>
      <w:lvlText w:val="%1"/>
      <w:lvlJc w:val="left"/>
      <w:pPr>
        <w:ind w:left="720" w:hanging="720"/>
      </w:pPr>
      <w:rPr>
        <w:rFonts w:asciiTheme="minorEastAsia" w:eastAsiaTheme="minorEastAsia" w:hAnsiTheme="minorEastAsia" w:cs="Times New Roman"/>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6469571F"/>
    <w:multiLevelType w:val="hybridMultilevel"/>
    <w:tmpl w:val="41C6A248"/>
    <w:lvl w:ilvl="0" w:tplc="C240AF78">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7B900FE0"/>
    <w:multiLevelType w:val="hybridMultilevel"/>
    <w:tmpl w:val="67106BF0"/>
    <w:lvl w:ilvl="0" w:tplc="DD7676E4">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2080134631">
    <w:abstractNumId w:val="4"/>
  </w:num>
  <w:num w:numId="2" w16cid:durableId="1724670888">
    <w:abstractNumId w:val="6"/>
  </w:num>
  <w:num w:numId="3" w16cid:durableId="1399936578">
    <w:abstractNumId w:val="2"/>
  </w:num>
  <w:num w:numId="4" w16cid:durableId="1187134037">
    <w:abstractNumId w:val="3"/>
  </w:num>
  <w:num w:numId="5" w16cid:durableId="910962556">
    <w:abstractNumId w:val="1"/>
  </w:num>
  <w:num w:numId="6" w16cid:durableId="1753970754">
    <w:abstractNumId w:val="0"/>
  </w:num>
  <w:num w:numId="7" w16cid:durableId="10842986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3E74"/>
    <w:rsid w:val="0000682B"/>
    <w:rsid w:val="00010932"/>
    <w:rsid w:val="000110A8"/>
    <w:rsid w:val="000162A4"/>
    <w:rsid w:val="000174D9"/>
    <w:rsid w:val="00022279"/>
    <w:rsid w:val="00027A80"/>
    <w:rsid w:val="00030490"/>
    <w:rsid w:val="00030E20"/>
    <w:rsid w:val="00031E36"/>
    <w:rsid w:val="00037728"/>
    <w:rsid w:val="00040D69"/>
    <w:rsid w:val="00041DE9"/>
    <w:rsid w:val="00041EF7"/>
    <w:rsid w:val="00042EE8"/>
    <w:rsid w:val="000506DA"/>
    <w:rsid w:val="00054970"/>
    <w:rsid w:val="000565C0"/>
    <w:rsid w:val="00056D49"/>
    <w:rsid w:val="00066E34"/>
    <w:rsid w:val="00071EA3"/>
    <w:rsid w:val="000761AB"/>
    <w:rsid w:val="0007708A"/>
    <w:rsid w:val="0007794D"/>
    <w:rsid w:val="00080C1B"/>
    <w:rsid w:val="000810AC"/>
    <w:rsid w:val="000832D4"/>
    <w:rsid w:val="000834C1"/>
    <w:rsid w:val="000848D2"/>
    <w:rsid w:val="00091589"/>
    <w:rsid w:val="00091CBC"/>
    <w:rsid w:val="00092529"/>
    <w:rsid w:val="00095FA7"/>
    <w:rsid w:val="00096344"/>
    <w:rsid w:val="000A1D2F"/>
    <w:rsid w:val="000A30FC"/>
    <w:rsid w:val="000A5830"/>
    <w:rsid w:val="000A6781"/>
    <w:rsid w:val="000B39BE"/>
    <w:rsid w:val="000B42DD"/>
    <w:rsid w:val="000B4492"/>
    <w:rsid w:val="000B5DF7"/>
    <w:rsid w:val="000C0A2C"/>
    <w:rsid w:val="000C1FB6"/>
    <w:rsid w:val="000D620B"/>
    <w:rsid w:val="000D731F"/>
    <w:rsid w:val="000D7ECD"/>
    <w:rsid w:val="000E017C"/>
    <w:rsid w:val="000E0FD0"/>
    <w:rsid w:val="000E1895"/>
    <w:rsid w:val="000E3BF7"/>
    <w:rsid w:val="000E67E9"/>
    <w:rsid w:val="000F0D63"/>
    <w:rsid w:val="000F18A3"/>
    <w:rsid w:val="000F62B8"/>
    <w:rsid w:val="000F70DF"/>
    <w:rsid w:val="001028DE"/>
    <w:rsid w:val="00104427"/>
    <w:rsid w:val="001061DC"/>
    <w:rsid w:val="00106435"/>
    <w:rsid w:val="0010687D"/>
    <w:rsid w:val="00106EDB"/>
    <w:rsid w:val="0011192B"/>
    <w:rsid w:val="00113862"/>
    <w:rsid w:val="00114159"/>
    <w:rsid w:val="00117030"/>
    <w:rsid w:val="001226A1"/>
    <w:rsid w:val="00122E1B"/>
    <w:rsid w:val="00124158"/>
    <w:rsid w:val="00127278"/>
    <w:rsid w:val="00127ACA"/>
    <w:rsid w:val="001336B1"/>
    <w:rsid w:val="00140D02"/>
    <w:rsid w:val="0014115D"/>
    <w:rsid w:val="0014231B"/>
    <w:rsid w:val="00144D4A"/>
    <w:rsid w:val="0014567F"/>
    <w:rsid w:val="0014794B"/>
    <w:rsid w:val="001503CA"/>
    <w:rsid w:val="0015399B"/>
    <w:rsid w:val="00153AC6"/>
    <w:rsid w:val="00153B50"/>
    <w:rsid w:val="00153D72"/>
    <w:rsid w:val="001566A0"/>
    <w:rsid w:val="00157118"/>
    <w:rsid w:val="00162FBA"/>
    <w:rsid w:val="00163AD3"/>
    <w:rsid w:val="001670D6"/>
    <w:rsid w:val="0017622D"/>
    <w:rsid w:val="00180278"/>
    <w:rsid w:val="00180684"/>
    <w:rsid w:val="00181C72"/>
    <w:rsid w:val="00182342"/>
    <w:rsid w:val="001855AF"/>
    <w:rsid w:val="001911A0"/>
    <w:rsid w:val="0019683A"/>
    <w:rsid w:val="00196D3E"/>
    <w:rsid w:val="001A1721"/>
    <w:rsid w:val="001A186C"/>
    <w:rsid w:val="001A3211"/>
    <w:rsid w:val="001A484E"/>
    <w:rsid w:val="001A4DB6"/>
    <w:rsid w:val="001A6106"/>
    <w:rsid w:val="001A6237"/>
    <w:rsid w:val="001A6CFA"/>
    <w:rsid w:val="001B1473"/>
    <w:rsid w:val="001B27F0"/>
    <w:rsid w:val="001B396A"/>
    <w:rsid w:val="001B46AE"/>
    <w:rsid w:val="001C168C"/>
    <w:rsid w:val="001C19A9"/>
    <w:rsid w:val="001C41E6"/>
    <w:rsid w:val="001C5ED6"/>
    <w:rsid w:val="001D0124"/>
    <w:rsid w:val="001D2BF0"/>
    <w:rsid w:val="001D744B"/>
    <w:rsid w:val="001E1573"/>
    <w:rsid w:val="001E3D29"/>
    <w:rsid w:val="001E5A2B"/>
    <w:rsid w:val="001F116F"/>
    <w:rsid w:val="001F182E"/>
    <w:rsid w:val="001F3359"/>
    <w:rsid w:val="001F33DC"/>
    <w:rsid w:val="002004A7"/>
    <w:rsid w:val="002017B9"/>
    <w:rsid w:val="002049B6"/>
    <w:rsid w:val="00206EC6"/>
    <w:rsid w:val="00210EC6"/>
    <w:rsid w:val="0021120A"/>
    <w:rsid w:val="002137D6"/>
    <w:rsid w:val="0021461B"/>
    <w:rsid w:val="002148FC"/>
    <w:rsid w:val="00215576"/>
    <w:rsid w:val="00217A90"/>
    <w:rsid w:val="00221C05"/>
    <w:rsid w:val="00226A29"/>
    <w:rsid w:val="0022718F"/>
    <w:rsid w:val="0023044E"/>
    <w:rsid w:val="0023124C"/>
    <w:rsid w:val="002321E3"/>
    <w:rsid w:val="002367AE"/>
    <w:rsid w:val="002409E7"/>
    <w:rsid w:val="0024163D"/>
    <w:rsid w:val="00243E6C"/>
    <w:rsid w:val="00245520"/>
    <w:rsid w:val="002467FD"/>
    <w:rsid w:val="0024696B"/>
    <w:rsid w:val="0025278A"/>
    <w:rsid w:val="00256251"/>
    <w:rsid w:val="0025659B"/>
    <w:rsid w:val="00260403"/>
    <w:rsid w:val="0026073A"/>
    <w:rsid w:val="00262C3F"/>
    <w:rsid w:val="00263116"/>
    <w:rsid w:val="0026759E"/>
    <w:rsid w:val="00270377"/>
    <w:rsid w:val="00272E7C"/>
    <w:rsid w:val="00274033"/>
    <w:rsid w:val="00275F86"/>
    <w:rsid w:val="00282B05"/>
    <w:rsid w:val="00282B1A"/>
    <w:rsid w:val="00282E7A"/>
    <w:rsid w:val="00282FBB"/>
    <w:rsid w:val="0028345D"/>
    <w:rsid w:val="00283860"/>
    <w:rsid w:val="0028645D"/>
    <w:rsid w:val="00286E83"/>
    <w:rsid w:val="0029235B"/>
    <w:rsid w:val="002945AF"/>
    <w:rsid w:val="002964F8"/>
    <w:rsid w:val="002A0C0B"/>
    <w:rsid w:val="002A648B"/>
    <w:rsid w:val="002B18D3"/>
    <w:rsid w:val="002B2A49"/>
    <w:rsid w:val="002B48D2"/>
    <w:rsid w:val="002B4DDF"/>
    <w:rsid w:val="002B510C"/>
    <w:rsid w:val="002B6BC6"/>
    <w:rsid w:val="002B6C60"/>
    <w:rsid w:val="002B7784"/>
    <w:rsid w:val="002C3B04"/>
    <w:rsid w:val="002D2977"/>
    <w:rsid w:val="002D4246"/>
    <w:rsid w:val="002D6073"/>
    <w:rsid w:val="002D60EE"/>
    <w:rsid w:val="002E2528"/>
    <w:rsid w:val="002E2AF8"/>
    <w:rsid w:val="002E52D2"/>
    <w:rsid w:val="002E76B6"/>
    <w:rsid w:val="002F0C8F"/>
    <w:rsid w:val="002F1C80"/>
    <w:rsid w:val="002F5D52"/>
    <w:rsid w:val="002F77C6"/>
    <w:rsid w:val="0030043A"/>
    <w:rsid w:val="003069B0"/>
    <w:rsid w:val="00307170"/>
    <w:rsid w:val="003120B5"/>
    <w:rsid w:val="00313588"/>
    <w:rsid w:val="003223B1"/>
    <w:rsid w:val="00322BDA"/>
    <w:rsid w:val="003233B1"/>
    <w:rsid w:val="00325097"/>
    <w:rsid w:val="003259BD"/>
    <w:rsid w:val="00326680"/>
    <w:rsid w:val="003267B6"/>
    <w:rsid w:val="00330D43"/>
    <w:rsid w:val="003322D3"/>
    <w:rsid w:val="003327DB"/>
    <w:rsid w:val="003378AF"/>
    <w:rsid w:val="00340188"/>
    <w:rsid w:val="00340495"/>
    <w:rsid w:val="003408FC"/>
    <w:rsid w:val="00340EC4"/>
    <w:rsid w:val="0034401B"/>
    <w:rsid w:val="00344DBA"/>
    <w:rsid w:val="00344ECD"/>
    <w:rsid w:val="00362F2B"/>
    <w:rsid w:val="0036371D"/>
    <w:rsid w:val="0036401E"/>
    <w:rsid w:val="003640D6"/>
    <w:rsid w:val="00376253"/>
    <w:rsid w:val="00383D4A"/>
    <w:rsid w:val="0038511A"/>
    <w:rsid w:val="003868E3"/>
    <w:rsid w:val="00386E20"/>
    <w:rsid w:val="0039021F"/>
    <w:rsid w:val="00391415"/>
    <w:rsid w:val="00392B77"/>
    <w:rsid w:val="003937D6"/>
    <w:rsid w:val="00394C5D"/>
    <w:rsid w:val="00395275"/>
    <w:rsid w:val="0039540F"/>
    <w:rsid w:val="003A1876"/>
    <w:rsid w:val="003A4BCA"/>
    <w:rsid w:val="003A7696"/>
    <w:rsid w:val="003A7E6C"/>
    <w:rsid w:val="003B2D43"/>
    <w:rsid w:val="003B5192"/>
    <w:rsid w:val="003B6641"/>
    <w:rsid w:val="003B6AAF"/>
    <w:rsid w:val="003B7069"/>
    <w:rsid w:val="003C01B0"/>
    <w:rsid w:val="003C0F42"/>
    <w:rsid w:val="003C2A32"/>
    <w:rsid w:val="003C3AA3"/>
    <w:rsid w:val="003C3CE4"/>
    <w:rsid w:val="003C66FF"/>
    <w:rsid w:val="003C7CF8"/>
    <w:rsid w:val="003D08BF"/>
    <w:rsid w:val="003D0ADD"/>
    <w:rsid w:val="003D185F"/>
    <w:rsid w:val="003D2696"/>
    <w:rsid w:val="003D5125"/>
    <w:rsid w:val="003D6A5D"/>
    <w:rsid w:val="003D7F78"/>
    <w:rsid w:val="003E072B"/>
    <w:rsid w:val="003E07AC"/>
    <w:rsid w:val="003E18EE"/>
    <w:rsid w:val="003E2724"/>
    <w:rsid w:val="003E3322"/>
    <w:rsid w:val="003E350C"/>
    <w:rsid w:val="003E4EA1"/>
    <w:rsid w:val="003E5904"/>
    <w:rsid w:val="003E5FBD"/>
    <w:rsid w:val="003E7864"/>
    <w:rsid w:val="003F0680"/>
    <w:rsid w:val="003F322D"/>
    <w:rsid w:val="003F3AC7"/>
    <w:rsid w:val="003F3B78"/>
    <w:rsid w:val="003F6855"/>
    <w:rsid w:val="003F796B"/>
    <w:rsid w:val="00400362"/>
    <w:rsid w:val="004105E6"/>
    <w:rsid w:val="00410D32"/>
    <w:rsid w:val="00411901"/>
    <w:rsid w:val="00412F31"/>
    <w:rsid w:val="00415315"/>
    <w:rsid w:val="004153D6"/>
    <w:rsid w:val="00415F09"/>
    <w:rsid w:val="00417983"/>
    <w:rsid w:val="00423645"/>
    <w:rsid w:val="004272F4"/>
    <w:rsid w:val="0043064D"/>
    <w:rsid w:val="00430F9D"/>
    <w:rsid w:val="00435AC5"/>
    <w:rsid w:val="00436244"/>
    <w:rsid w:val="00440F77"/>
    <w:rsid w:val="00441401"/>
    <w:rsid w:val="0044348C"/>
    <w:rsid w:val="00443DB1"/>
    <w:rsid w:val="00444BA5"/>
    <w:rsid w:val="00446388"/>
    <w:rsid w:val="00450D32"/>
    <w:rsid w:val="004530B9"/>
    <w:rsid w:val="00453380"/>
    <w:rsid w:val="0045492D"/>
    <w:rsid w:val="004559D8"/>
    <w:rsid w:val="00461CC9"/>
    <w:rsid w:val="004632B6"/>
    <w:rsid w:val="00463750"/>
    <w:rsid w:val="0047030B"/>
    <w:rsid w:val="00470C16"/>
    <w:rsid w:val="00470C43"/>
    <w:rsid w:val="00470DAC"/>
    <w:rsid w:val="00471174"/>
    <w:rsid w:val="0047243D"/>
    <w:rsid w:val="004729F3"/>
    <w:rsid w:val="004732F0"/>
    <w:rsid w:val="0047410D"/>
    <w:rsid w:val="004775AB"/>
    <w:rsid w:val="00481D03"/>
    <w:rsid w:val="00482939"/>
    <w:rsid w:val="00484E19"/>
    <w:rsid w:val="00493FB0"/>
    <w:rsid w:val="00495715"/>
    <w:rsid w:val="004A2F20"/>
    <w:rsid w:val="004A3FDE"/>
    <w:rsid w:val="004A7447"/>
    <w:rsid w:val="004B2AE1"/>
    <w:rsid w:val="004B60F4"/>
    <w:rsid w:val="004C26E9"/>
    <w:rsid w:val="004C3E14"/>
    <w:rsid w:val="004C5A2F"/>
    <w:rsid w:val="004C69E8"/>
    <w:rsid w:val="004D3814"/>
    <w:rsid w:val="004D5331"/>
    <w:rsid w:val="004D706D"/>
    <w:rsid w:val="004D7FD1"/>
    <w:rsid w:val="004E2EC9"/>
    <w:rsid w:val="004F4768"/>
    <w:rsid w:val="004F5DED"/>
    <w:rsid w:val="004F7C2C"/>
    <w:rsid w:val="00500322"/>
    <w:rsid w:val="00501B67"/>
    <w:rsid w:val="00504307"/>
    <w:rsid w:val="00504CE1"/>
    <w:rsid w:val="00507632"/>
    <w:rsid w:val="0051115F"/>
    <w:rsid w:val="00511D34"/>
    <w:rsid w:val="00513F3C"/>
    <w:rsid w:val="00517C5B"/>
    <w:rsid w:val="005253F5"/>
    <w:rsid w:val="005309A0"/>
    <w:rsid w:val="0053194C"/>
    <w:rsid w:val="00534D50"/>
    <w:rsid w:val="00534E46"/>
    <w:rsid w:val="005352DF"/>
    <w:rsid w:val="005378D6"/>
    <w:rsid w:val="00543402"/>
    <w:rsid w:val="0054349D"/>
    <w:rsid w:val="00545CCC"/>
    <w:rsid w:val="00547A04"/>
    <w:rsid w:val="00551087"/>
    <w:rsid w:val="005528D1"/>
    <w:rsid w:val="005537A2"/>
    <w:rsid w:val="0055740A"/>
    <w:rsid w:val="00561AF6"/>
    <w:rsid w:val="00565166"/>
    <w:rsid w:val="00565A9E"/>
    <w:rsid w:val="00572A2A"/>
    <w:rsid w:val="00580D3E"/>
    <w:rsid w:val="00580F83"/>
    <w:rsid w:val="0058240A"/>
    <w:rsid w:val="005832CC"/>
    <w:rsid w:val="00591554"/>
    <w:rsid w:val="00593CD7"/>
    <w:rsid w:val="00596696"/>
    <w:rsid w:val="00596B67"/>
    <w:rsid w:val="00597907"/>
    <w:rsid w:val="005979B0"/>
    <w:rsid w:val="005B2AE8"/>
    <w:rsid w:val="005B3A6B"/>
    <w:rsid w:val="005B4F1D"/>
    <w:rsid w:val="005B619B"/>
    <w:rsid w:val="005B6F51"/>
    <w:rsid w:val="005B7E2F"/>
    <w:rsid w:val="005C10C5"/>
    <w:rsid w:val="005C3E78"/>
    <w:rsid w:val="005D0E4D"/>
    <w:rsid w:val="005D3D6D"/>
    <w:rsid w:val="005D5806"/>
    <w:rsid w:val="005D7E08"/>
    <w:rsid w:val="005E168A"/>
    <w:rsid w:val="005E51A5"/>
    <w:rsid w:val="005E6E54"/>
    <w:rsid w:val="005F395A"/>
    <w:rsid w:val="005F429E"/>
    <w:rsid w:val="005F430B"/>
    <w:rsid w:val="005F558B"/>
    <w:rsid w:val="005F590F"/>
    <w:rsid w:val="005F647A"/>
    <w:rsid w:val="005F7A2E"/>
    <w:rsid w:val="0060179E"/>
    <w:rsid w:val="0060230A"/>
    <w:rsid w:val="0060345F"/>
    <w:rsid w:val="0060427A"/>
    <w:rsid w:val="00607525"/>
    <w:rsid w:val="00610D84"/>
    <w:rsid w:val="0061717D"/>
    <w:rsid w:val="00617277"/>
    <w:rsid w:val="00623EAE"/>
    <w:rsid w:val="00626047"/>
    <w:rsid w:val="00626A22"/>
    <w:rsid w:val="00627F95"/>
    <w:rsid w:val="00633716"/>
    <w:rsid w:val="006360AD"/>
    <w:rsid w:val="00637667"/>
    <w:rsid w:val="006411BD"/>
    <w:rsid w:val="00644329"/>
    <w:rsid w:val="006461BF"/>
    <w:rsid w:val="0064622D"/>
    <w:rsid w:val="00650651"/>
    <w:rsid w:val="00652CEA"/>
    <w:rsid w:val="0065476E"/>
    <w:rsid w:val="00663E95"/>
    <w:rsid w:val="0067033B"/>
    <w:rsid w:val="006708DA"/>
    <w:rsid w:val="00673751"/>
    <w:rsid w:val="006850BA"/>
    <w:rsid w:val="006865B7"/>
    <w:rsid w:val="0069154F"/>
    <w:rsid w:val="00693A2D"/>
    <w:rsid w:val="006970E4"/>
    <w:rsid w:val="006A1068"/>
    <w:rsid w:val="006A1DE9"/>
    <w:rsid w:val="006A293B"/>
    <w:rsid w:val="006A450E"/>
    <w:rsid w:val="006A50D9"/>
    <w:rsid w:val="006B1489"/>
    <w:rsid w:val="006B1B29"/>
    <w:rsid w:val="006B1D40"/>
    <w:rsid w:val="006B627B"/>
    <w:rsid w:val="006C0D08"/>
    <w:rsid w:val="006C2CF2"/>
    <w:rsid w:val="006C4C5F"/>
    <w:rsid w:val="006C7456"/>
    <w:rsid w:val="006D0997"/>
    <w:rsid w:val="006D10EB"/>
    <w:rsid w:val="006D13E8"/>
    <w:rsid w:val="006D23D5"/>
    <w:rsid w:val="006D4B07"/>
    <w:rsid w:val="006D72EA"/>
    <w:rsid w:val="006D75B9"/>
    <w:rsid w:val="006D7F45"/>
    <w:rsid w:val="006E011B"/>
    <w:rsid w:val="006E08CB"/>
    <w:rsid w:val="006E1A27"/>
    <w:rsid w:val="006E1BEE"/>
    <w:rsid w:val="006E2B03"/>
    <w:rsid w:val="006E6272"/>
    <w:rsid w:val="006E661C"/>
    <w:rsid w:val="006E72C6"/>
    <w:rsid w:val="006F0B85"/>
    <w:rsid w:val="006F17D8"/>
    <w:rsid w:val="006F42FC"/>
    <w:rsid w:val="00702864"/>
    <w:rsid w:val="00702B86"/>
    <w:rsid w:val="00703B76"/>
    <w:rsid w:val="00712DD5"/>
    <w:rsid w:val="00714178"/>
    <w:rsid w:val="0072183D"/>
    <w:rsid w:val="00722E76"/>
    <w:rsid w:val="00724627"/>
    <w:rsid w:val="00725A3A"/>
    <w:rsid w:val="00726E1B"/>
    <w:rsid w:val="007335E6"/>
    <w:rsid w:val="00735512"/>
    <w:rsid w:val="007358A2"/>
    <w:rsid w:val="00737AD6"/>
    <w:rsid w:val="00741972"/>
    <w:rsid w:val="0074234C"/>
    <w:rsid w:val="00744E9E"/>
    <w:rsid w:val="0074612F"/>
    <w:rsid w:val="007515E8"/>
    <w:rsid w:val="00751B92"/>
    <w:rsid w:val="00753F7F"/>
    <w:rsid w:val="007547C1"/>
    <w:rsid w:val="00755751"/>
    <w:rsid w:val="00761FE0"/>
    <w:rsid w:val="00764162"/>
    <w:rsid w:val="00764ED0"/>
    <w:rsid w:val="00765DD4"/>
    <w:rsid w:val="00766286"/>
    <w:rsid w:val="007714D3"/>
    <w:rsid w:val="007714F0"/>
    <w:rsid w:val="0077309B"/>
    <w:rsid w:val="007751B2"/>
    <w:rsid w:val="00775600"/>
    <w:rsid w:val="0078225F"/>
    <w:rsid w:val="00783C1C"/>
    <w:rsid w:val="00785000"/>
    <w:rsid w:val="00785AA2"/>
    <w:rsid w:val="00786E35"/>
    <w:rsid w:val="007924F5"/>
    <w:rsid w:val="007A3424"/>
    <w:rsid w:val="007A4983"/>
    <w:rsid w:val="007A6BCC"/>
    <w:rsid w:val="007C00B5"/>
    <w:rsid w:val="007C026D"/>
    <w:rsid w:val="007C069A"/>
    <w:rsid w:val="007C25B3"/>
    <w:rsid w:val="007C47A0"/>
    <w:rsid w:val="007D195E"/>
    <w:rsid w:val="007D2323"/>
    <w:rsid w:val="007D29C4"/>
    <w:rsid w:val="007D2C5E"/>
    <w:rsid w:val="007D4B9F"/>
    <w:rsid w:val="007D5844"/>
    <w:rsid w:val="007E190C"/>
    <w:rsid w:val="007E3552"/>
    <w:rsid w:val="007F7B7D"/>
    <w:rsid w:val="00800870"/>
    <w:rsid w:val="00800F97"/>
    <w:rsid w:val="00801C43"/>
    <w:rsid w:val="008026DD"/>
    <w:rsid w:val="00802D61"/>
    <w:rsid w:val="00812353"/>
    <w:rsid w:val="008132FB"/>
    <w:rsid w:val="00816731"/>
    <w:rsid w:val="00817BC7"/>
    <w:rsid w:val="00817E6B"/>
    <w:rsid w:val="00820438"/>
    <w:rsid w:val="008250A6"/>
    <w:rsid w:val="0083073D"/>
    <w:rsid w:val="00836347"/>
    <w:rsid w:val="00836B02"/>
    <w:rsid w:val="00836DED"/>
    <w:rsid w:val="00841D22"/>
    <w:rsid w:val="00847EE4"/>
    <w:rsid w:val="008521E1"/>
    <w:rsid w:val="00852CA8"/>
    <w:rsid w:val="00853BF8"/>
    <w:rsid w:val="008563AC"/>
    <w:rsid w:val="00861BE2"/>
    <w:rsid w:val="00866F16"/>
    <w:rsid w:val="00871A28"/>
    <w:rsid w:val="00871AE6"/>
    <w:rsid w:val="0087603A"/>
    <w:rsid w:val="00880DAE"/>
    <w:rsid w:val="0088222F"/>
    <w:rsid w:val="00883F02"/>
    <w:rsid w:val="008859E2"/>
    <w:rsid w:val="00886462"/>
    <w:rsid w:val="00886701"/>
    <w:rsid w:val="008945F0"/>
    <w:rsid w:val="008978DD"/>
    <w:rsid w:val="008A309F"/>
    <w:rsid w:val="008B1218"/>
    <w:rsid w:val="008B1368"/>
    <w:rsid w:val="008B25C1"/>
    <w:rsid w:val="008B2D9E"/>
    <w:rsid w:val="008B4305"/>
    <w:rsid w:val="008B4DE7"/>
    <w:rsid w:val="008C07DD"/>
    <w:rsid w:val="008C1644"/>
    <w:rsid w:val="008C2654"/>
    <w:rsid w:val="008C3BD2"/>
    <w:rsid w:val="008D4DB0"/>
    <w:rsid w:val="008D5FA8"/>
    <w:rsid w:val="008D7134"/>
    <w:rsid w:val="008E2D89"/>
    <w:rsid w:val="008F0028"/>
    <w:rsid w:val="008F03A3"/>
    <w:rsid w:val="008F1224"/>
    <w:rsid w:val="008F16F8"/>
    <w:rsid w:val="008F4EF3"/>
    <w:rsid w:val="008F6A76"/>
    <w:rsid w:val="009000E8"/>
    <w:rsid w:val="009042F9"/>
    <w:rsid w:val="00904A64"/>
    <w:rsid w:val="00904E7C"/>
    <w:rsid w:val="00905831"/>
    <w:rsid w:val="00910484"/>
    <w:rsid w:val="009118A1"/>
    <w:rsid w:val="00912093"/>
    <w:rsid w:val="0091210E"/>
    <w:rsid w:val="009123EC"/>
    <w:rsid w:val="00922D1E"/>
    <w:rsid w:val="00924C44"/>
    <w:rsid w:val="00925845"/>
    <w:rsid w:val="00927A08"/>
    <w:rsid w:val="00927C9C"/>
    <w:rsid w:val="009311E4"/>
    <w:rsid w:val="009319A9"/>
    <w:rsid w:val="0093259F"/>
    <w:rsid w:val="009344A2"/>
    <w:rsid w:val="00941244"/>
    <w:rsid w:val="00943B19"/>
    <w:rsid w:val="00943B90"/>
    <w:rsid w:val="00943D5C"/>
    <w:rsid w:val="00945072"/>
    <w:rsid w:val="009473BA"/>
    <w:rsid w:val="00950837"/>
    <w:rsid w:val="00951263"/>
    <w:rsid w:val="00952217"/>
    <w:rsid w:val="00954524"/>
    <w:rsid w:val="00955E90"/>
    <w:rsid w:val="00961305"/>
    <w:rsid w:val="00962F68"/>
    <w:rsid w:val="00964190"/>
    <w:rsid w:val="009648F9"/>
    <w:rsid w:val="00966926"/>
    <w:rsid w:val="00970187"/>
    <w:rsid w:val="009701EA"/>
    <w:rsid w:val="009808DD"/>
    <w:rsid w:val="00981C39"/>
    <w:rsid w:val="00984191"/>
    <w:rsid w:val="00987294"/>
    <w:rsid w:val="00987E60"/>
    <w:rsid w:val="00987E6A"/>
    <w:rsid w:val="00991AA9"/>
    <w:rsid w:val="00992578"/>
    <w:rsid w:val="00993111"/>
    <w:rsid w:val="009950ED"/>
    <w:rsid w:val="00996853"/>
    <w:rsid w:val="00997740"/>
    <w:rsid w:val="00997870"/>
    <w:rsid w:val="009A361B"/>
    <w:rsid w:val="009B154C"/>
    <w:rsid w:val="009B4BE5"/>
    <w:rsid w:val="009B52E9"/>
    <w:rsid w:val="009B7AF2"/>
    <w:rsid w:val="009C3732"/>
    <w:rsid w:val="009C6AE7"/>
    <w:rsid w:val="009D69B0"/>
    <w:rsid w:val="009E2656"/>
    <w:rsid w:val="009E376C"/>
    <w:rsid w:val="009E4B50"/>
    <w:rsid w:val="009E63FE"/>
    <w:rsid w:val="009F09A7"/>
    <w:rsid w:val="009F2FA2"/>
    <w:rsid w:val="009F3E33"/>
    <w:rsid w:val="009F44AE"/>
    <w:rsid w:val="009F4FE8"/>
    <w:rsid w:val="009F5CC8"/>
    <w:rsid w:val="009F7BC6"/>
    <w:rsid w:val="00A0126F"/>
    <w:rsid w:val="00A02703"/>
    <w:rsid w:val="00A10614"/>
    <w:rsid w:val="00A10F74"/>
    <w:rsid w:val="00A12681"/>
    <w:rsid w:val="00A13869"/>
    <w:rsid w:val="00A1569C"/>
    <w:rsid w:val="00A20467"/>
    <w:rsid w:val="00A2428C"/>
    <w:rsid w:val="00A24453"/>
    <w:rsid w:val="00A24CC1"/>
    <w:rsid w:val="00A31E48"/>
    <w:rsid w:val="00A3285F"/>
    <w:rsid w:val="00A35090"/>
    <w:rsid w:val="00A358D4"/>
    <w:rsid w:val="00A35B41"/>
    <w:rsid w:val="00A372DE"/>
    <w:rsid w:val="00A41EEB"/>
    <w:rsid w:val="00A450B4"/>
    <w:rsid w:val="00A45DFD"/>
    <w:rsid w:val="00A461CA"/>
    <w:rsid w:val="00A47CB0"/>
    <w:rsid w:val="00A50F6F"/>
    <w:rsid w:val="00A52F5C"/>
    <w:rsid w:val="00A5474B"/>
    <w:rsid w:val="00A55142"/>
    <w:rsid w:val="00A626C4"/>
    <w:rsid w:val="00A640AA"/>
    <w:rsid w:val="00A64EE4"/>
    <w:rsid w:val="00A65444"/>
    <w:rsid w:val="00A70493"/>
    <w:rsid w:val="00A72CE8"/>
    <w:rsid w:val="00A73658"/>
    <w:rsid w:val="00A75210"/>
    <w:rsid w:val="00A75281"/>
    <w:rsid w:val="00A76637"/>
    <w:rsid w:val="00A76D2C"/>
    <w:rsid w:val="00A770CE"/>
    <w:rsid w:val="00A774A4"/>
    <w:rsid w:val="00A811A0"/>
    <w:rsid w:val="00A82F95"/>
    <w:rsid w:val="00A839B9"/>
    <w:rsid w:val="00A83A72"/>
    <w:rsid w:val="00A8490C"/>
    <w:rsid w:val="00A85216"/>
    <w:rsid w:val="00A86B4E"/>
    <w:rsid w:val="00A87D5E"/>
    <w:rsid w:val="00A909D0"/>
    <w:rsid w:val="00A90C1F"/>
    <w:rsid w:val="00A92B01"/>
    <w:rsid w:val="00A93C1B"/>
    <w:rsid w:val="00A95620"/>
    <w:rsid w:val="00A965FF"/>
    <w:rsid w:val="00AA252E"/>
    <w:rsid w:val="00AA2855"/>
    <w:rsid w:val="00AA7F04"/>
    <w:rsid w:val="00AC3449"/>
    <w:rsid w:val="00AC3B05"/>
    <w:rsid w:val="00AC3F32"/>
    <w:rsid w:val="00AC62F7"/>
    <w:rsid w:val="00AC6626"/>
    <w:rsid w:val="00AC6C80"/>
    <w:rsid w:val="00AD2888"/>
    <w:rsid w:val="00AD2B26"/>
    <w:rsid w:val="00AD40E0"/>
    <w:rsid w:val="00AD52E2"/>
    <w:rsid w:val="00AE033C"/>
    <w:rsid w:val="00AE4426"/>
    <w:rsid w:val="00AE4FE5"/>
    <w:rsid w:val="00AE5B56"/>
    <w:rsid w:val="00AE6D52"/>
    <w:rsid w:val="00AF1E06"/>
    <w:rsid w:val="00AF3EA6"/>
    <w:rsid w:val="00AF4820"/>
    <w:rsid w:val="00AF5894"/>
    <w:rsid w:val="00AF7DED"/>
    <w:rsid w:val="00B028A9"/>
    <w:rsid w:val="00B03FCC"/>
    <w:rsid w:val="00B0444B"/>
    <w:rsid w:val="00B061C0"/>
    <w:rsid w:val="00B11E17"/>
    <w:rsid w:val="00B15BF9"/>
    <w:rsid w:val="00B16AB3"/>
    <w:rsid w:val="00B26AA9"/>
    <w:rsid w:val="00B272E4"/>
    <w:rsid w:val="00B32DD0"/>
    <w:rsid w:val="00B3421E"/>
    <w:rsid w:val="00B36121"/>
    <w:rsid w:val="00B37F62"/>
    <w:rsid w:val="00B41E88"/>
    <w:rsid w:val="00B41FAF"/>
    <w:rsid w:val="00B430D7"/>
    <w:rsid w:val="00B43840"/>
    <w:rsid w:val="00B44E19"/>
    <w:rsid w:val="00B4581D"/>
    <w:rsid w:val="00B462FB"/>
    <w:rsid w:val="00B47821"/>
    <w:rsid w:val="00B53A22"/>
    <w:rsid w:val="00B53FA8"/>
    <w:rsid w:val="00B55197"/>
    <w:rsid w:val="00B55716"/>
    <w:rsid w:val="00B55A5E"/>
    <w:rsid w:val="00B643F9"/>
    <w:rsid w:val="00B653A7"/>
    <w:rsid w:val="00B66099"/>
    <w:rsid w:val="00B66618"/>
    <w:rsid w:val="00B66B43"/>
    <w:rsid w:val="00B7088A"/>
    <w:rsid w:val="00B761D9"/>
    <w:rsid w:val="00B7733D"/>
    <w:rsid w:val="00B82F6D"/>
    <w:rsid w:val="00B84270"/>
    <w:rsid w:val="00B8546C"/>
    <w:rsid w:val="00B86F87"/>
    <w:rsid w:val="00B9050F"/>
    <w:rsid w:val="00B90B0C"/>
    <w:rsid w:val="00B925B9"/>
    <w:rsid w:val="00B93825"/>
    <w:rsid w:val="00B944C9"/>
    <w:rsid w:val="00B9599D"/>
    <w:rsid w:val="00BA0320"/>
    <w:rsid w:val="00BA24CE"/>
    <w:rsid w:val="00BA4B25"/>
    <w:rsid w:val="00BA5919"/>
    <w:rsid w:val="00BA71F1"/>
    <w:rsid w:val="00BB0634"/>
    <w:rsid w:val="00BB15A0"/>
    <w:rsid w:val="00BB2975"/>
    <w:rsid w:val="00BB4C92"/>
    <w:rsid w:val="00BB6EE8"/>
    <w:rsid w:val="00BC12D5"/>
    <w:rsid w:val="00BC262A"/>
    <w:rsid w:val="00BC4604"/>
    <w:rsid w:val="00BC4784"/>
    <w:rsid w:val="00BC4C0F"/>
    <w:rsid w:val="00BC5FCA"/>
    <w:rsid w:val="00BC7688"/>
    <w:rsid w:val="00BD03BD"/>
    <w:rsid w:val="00BD0629"/>
    <w:rsid w:val="00BD1DE8"/>
    <w:rsid w:val="00BD4603"/>
    <w:rsid w:val="00BD4912"/>
    <w:rsid w:val="00BE0B91"/>
    <w:rsid w:val="00BE0FEC"/>
    <w:rsid w:val="00BE1859"/>
    <w:rsid w:val="00BE2E8B"/>
    <w:rsid w:val="00BE34D4"/>
    <w:rsid w:val="00BE4C99"/>
    <w:rsid w:val="00BE79AE"/>
    <w:rsid w:val="00BE79E3"/>
    <w:rsid w:val="00BE7E2F"/>
    <w:rsid w:val="00BF017B"/>
    <w:rsid w:val="00BF19FD"/>
    <w:rsid w:val="00BF63CF"/>
    <w:rsid w:val="00C001FE"/>
    <w:rsid w:val="00C0169E"/>
    <w:rsid w:val="00C01B2C"/>
    <w:rsid w:val="00C061E7"/>
    <w:rsid w:val="00C070CC"/>
    <w:rsid w:val="00C12391"/>
    <w:rsid w:val="00C14694"/>
    <w:rsid w:val="00C15536"/>
    <w:rsid w:val="00C22B24"/>
    <w:rsid w:val="00C2578B"/>
    <w:rsid w:val="00C4153A"/>
    <w:rsid w:val="00C415E2"/>
    <w:rsid w:val="00C45B14"/>
    <w:rsid w:val="00C475B2"/>
    <w:rsid w:val="00C5179D"/>
    <w:rsid w:val="00C63CA1"/>
    <w:rsid w:val="00C70F1B"/>
    <w:rsid w:val="00C71D04"/>
    <w:rsid w:val="00C74EBD"/>
    <w:rsid w:val="00C774D0"/>
    <w:rsid w:val="00C8092E"/>
    <w:rsid w:val="00C83CAD"/>
    <w:rsid w:val="00C854C9"/>
    <w:rsid w:val="00C90A58"/>
    <w:rsid w:val="00C91E76"/>
    <w:rsid w:val="00C94EC9"/>
    <w:rsid w:val="00C9708A"/>
    <w:rsid w:val="00C97DED"/>
    <w:rsid w:val="00CA09C8"/>
    <w:rsid w:val="00CA4C1A"/>
    <w:rsid w:val="00CA5588"/>
    <w:rsid w:val="00CA5A5F"/>
    <w:rsid w:val="00CB4245"/>
    <w:rsid w:val="00CC4BAF"/>
    <w:rsid w:val="00CC58B5"/>
    <w:rsid w:val="00CC6ACE"/>
    <w:rsid w:val="00CC6E07"/>
    <w:rsid w:val="00CD0FC7"/>
    <w:rsid w:val="00CD259D"/>
    <w:rsid w:val="00CD25DB"/>
    <w:rsid w:val="00CD3115"/>
    <w:rsid w:val="00CD36D8"/>
    <w:rsid w:val="00CD4449"/>
    <w:rsid w:val="00CD64E0"/>
    <w:rsid w:val="00CD77C2"/>
    <w:rsid w:val="00CF27C2"/>
    <w:rsid w:val="00CF6162"/>
    <w:rsid w:val="00CF72C7"/>
    <w:rsid w:val="00D00103"/>
    <w:rsid w:val="00D012E4"/>
    <w:rsid w:val="00D019FC"/>
    <w:rsid w:val="00D049E6"/>
    <w:rsid w:val="00D056F2"/>
    <w:rsid w:val="00D15628"/>
    <w:rsid w:val="00D1670D"/>
    <w:rsid w:val="00D16930"/>
    <w:rsid w:val="00D20317"/>
    <w:rsid w:val="00D20489"/>
    <w:rsid w:val="00D20B78"/>
    <w:rsid w:val="00D218DA"/>
    <w:rsid w:val="00D23ADF"/>
    <w:rsid w:val="00D23B4F"/>
    <w:rsid w:val="00D247B6"/>
    <w:rsid w:val="00D26651"/>
    <w:rsid w:val="00D27240"/>
    <w:rsid w:val="00D27B4D"/>
    <w:rsid w:val="00D300D4"/>
    <w:rsid w:val="00D30A20"/>
    <w:rsid w:val="00D31C89"/>
    <w:rsid w:val="00D3479A"/>
    <w:rsid w:val="00D348BE"/>
    <w:rsid w:val="00D41695"/>
    <w:rsid w:val="00D4276C"/>
    <w:rsid w:val="00D433EE"/>
    <w:rsid w:val="00D435A1"/>
    <w:rsid w:val="00D47137"/>
    <w:rsid w:val="00D501C4"/>
    <w:rsid w:val="00D50EB1"/>
    <w:rsid w:val="00D511B1"/>
    <w:rsid w:val="00D513B0"/>
    <w:rsid w:val="00D521F1"/>
    <w:rsid w:val="00D52D78"/>
    <w:rsid w:val="00D52DCF"/>
    <w:rsid w:val="00D5369A"/>
    <w:rsid w:val="00D549F8"/>
    <w:rsid w:val="00D54FB9"/>
    <w:rsid w:val="00D64D18"/>
    <w:rsid w:val="00D64DD6"/>
    <w:rsid w:val="00D6568D"/>
    <w:rsid w:val="00D67AD8"/>
    <w:rsid w:val="00D75137"/>
    <w:rsid w:val="00D75C4E"/>
    <w:rsid w:val="00D76340"/>
    <w:rsid w:val="00D80016"/>
    <w:rsid w:val="00D812B0"/>
    <w:rsid w:val="00D860B9"/>
    <w:rsid w:val="00D87863"/>
    <w:rsid w:val="00DA59A1"/>
    <w:rsid w:val="00DA617E"/>
    <w:rsid w:val="00DB34E9"/>
    <w:rsid w:val="00DB5B6F"/>
    <w:rsid w:val="00DC1926"/>
    <w:rsid w:val="00DC1D4B"/>
    <w:rsid w:val="00DC52FF"/>
    <w:rsid w:val="00DD1C50"/>
    <w:rsid w:val="00DD5B1A"/>
    <w:rsid w:val="00DE0C06"/>
    <w:rsid w:val="00DE57D0"/>
    <w:rsid w:val="00DE5A0C"/>
    <w:rsid w:val="00DE639F"/>
    <w:rsid w:val="00DF3292"/>
    <w:rsid w:val="00DF525E"/>
    <w:rsid w:val="00DF547E"/>
    <w:rsid w:val="00DF560A"/>
    <w:rsid w:val="00DF5A90"/>
    <w:rsid w:val="00DF6A15"/>
    <w:rsid w:val="00E00C97"/>
    <w:rsid w:val="00E00FF4"/>
    <w:rsid w:val="00E0159C"/>
    <w:rsid w:val="00E02741"/>
    <w:rsid w:val="00E037B7"/>
    <w:rsid w:val="00E0419D"/>
    <w:rsid w:val="00E11D65"/>
    <w:rsid w:val="00E14173"/>
    <w:rsid w:val="00E1479F"/>
    <w:rsid w:val="00E15AF5"/>
    <w:rsid w:val="00E2088A"/>
    <w:rsid w:val="00E20AE7"/>
    <w:rsid w:val="00E21021"/>
    <w:rsid w:val="00E21397"/>
    <w:rsid w:val="00E262DC"/>
    <w:rsid w:val="00E2796C"/>
    <w:rsid w:val="00E32240"/>
    <w:rsid w:val="00E32C4D"/>
    <w:rsid w:val="00E33F57"/>
    <w:rsid w:val="00E36BB9"/>
    <w:rsid w:val="00E37727"/>
    <w:rsid w:val="00E44B08"/>
    <w:rsid w:val="00E51F99"/>
    <w:rsid w:val="00E53D07"/>
    <w:rsid w:val="00E569E6"/>
    <w:rsid w:val="00E56C09"/>
    <w:rsid w:val="00E605AA"/>
    <w:rsid w:val="00E613D0"/>
    <w:rsid w:val="00E62B65"/>
    <w:rsid w:val="00E65D03"/>
    <w:rsid w:val="00E679F0"/>
    <w:rsid w:val="00E70A2D"/>
    <w:rsid w:val="00E771A9"/>
    <w:rsid w:val="00E82D83"/>
    <w:rsid w:val="00E86E21"/>
    <w:rsid w:val="00E876E1"/>
    <w:rsid w:val="00E95BA6"/>
    <w:rsid w:val="00E970A2"/>
    <w:rsid w:val="00EA0DEE"/>
    <w:rsid w:val="00EB19E3"/>
    <w:rsid w:val="00EB1D4A"/>
    <w:rsid w:val="00EB2978"/>
    <w:rsid w:val="00EB3CB4"/>
    <w:rsid w:val="00EB41E9"/>
    <w:rsid w:val="00EB5433"/>
    <w:rsid w:val="00EB6D4D"/>
    <w:rsid w:val="00EC040E"/>
    <w:rsid w:val="00EC1B6F"/>
    <w:rsid w:val="00ED02CF"/>
    <w:rsid w:val="00ED2BD3"/>
    <w:rsid w:val="00ED2D4A"/>
    <w:rsid w:val="00ED5C23"/>
    <w:rsid w:val="00ED6460"/>
    <w:rsid w:val="00ED7A1B"/>
    <w:rsid w:val="00ED7C96"/>
    <w:rsid w:val="00EE1366"/>
    <w:rsid w:val="00EE51C9"/>
    <w:rsid w:val="00EE615B"/>
    <w:rsid w:val="00EF0936"/>
    <w:rsid w:val="00EF3B63"/>
    <w:rsid w:val="00EF55E1"/>
    <w:rsid w:val="00EF7840"/>
    <w:rsid w:val="00F02868"/>
    <w:rsid w:val="00F02A5D"/>
    <w:rsid w:val="00F06D48"/>
    <w:rsid w:val="00F06EE1"/>
    <w:rsid w:val="00F116B1"/>
    <w:rsid w:val="00F13755"/>
    <w:rsid w:val="00F148D4"/>
    <w:rsid w:val="00F14F55"/>
    <w:rsid w:val="00F17A76"/>
    <w:rsid w:val="00F25C28"/>
    <w:rsid w:val="00F264D2"/>
    <w:rsid w:val="00F3777E"/>
    <w:rsid w:val="00F46C4C"/>
    <w:rsid w:val="00F506AB"/>
    <w:rsid w:val="00F5363C"/>
    <w:rsid w:val="00F577ED"/>
    <w:rsid w:val="00F64E22"/>
    <w:rsid w:val="00F80686"/>
    <w:rsid w:val="00F84536"/>
    <w:rsid w:val="00F87A0A"/>
    <w:rsid w:val="00F92616"/>
    <w:rsid w:val="00F968AC"/>
    <w:rsid w:val="00FA0509"/>
    <w:rsid w:val="00FA19AE"/>
    <w:rsid w:val="00FA303B"/>
    <w:rsid w:val="00FA53DB"/>
    <w:rsid w:val="00FA5D2D"/>
    <w:rsid w:val="00FA7715"/>
    <w:rsid w:val="00FB1B6E"/>
    <w:rsid w:val="00FB3181"/>
    <w:rsid w:val="00FB3809"/>
    <w:rsid w:val="00FC1CAC"/>
    <w:rsid w:val="00FC368D"/>
    <w:rsid w:val="00FC560C"/>
    <w:rsid w:val="00FC730C"/>
    <w:rsid w:val="00FD7288"/>
    <w:rsid w:val="00FE1889"/>
    <w:rsid w:val="00FE1A8B"/>
    <w:rsid w:val="00FE1F03"/>
    <w:rsid w:val="00FE2697"/>
    <w:rsid w:val="00FE6287"/>
    <w:rsid w:val="00FF0918"/>
    <w:rsid w:val="00FF421B"/>
    <w:rsid w:val="00FF4677"/>
    <w:rsid w:val="00FF4827"/>
    <w:rsid w:val="00FF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9A8F0"/>
  <w15:docId w15:val="{B4C569E2-8AC7-42FE-B310-A99CF5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755"/>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169E"/>
    <w:pPr>
      <w:tabs>
        <w:tab w:val="center" w:pos="4252"/>
        <w:tab w:val="right" w:pos="8504"/>
      </w:tabs>
      <w:snapToGrid w:val="0"/>
    </w:pPr>
  </w:style>
  <w:style w:type="character" w:styleId="a4">
    <w:name w:val="page number"/>
    <w:basedOn w:val="a0"/>
    <w:rsid w:val="00C0169E"/>
  </w:style>
  <w:style w:type="paragraph" w:styleId="a5">
    <w:name w:val="header"/>
    <w:basedOn w:val="a"/>
    <w:rsid w:val="00C0169E"/>
    <w:pPr>
      <w:tabs>
        <w:tab w:val="center" w:pos="4252"/>
        <w:tab w:val="right" w:pos="8504"/>
      </w:tabs>
      <w:snapToGrid w:val="0"/>
    </w:pPr>
  </w:style>
  <w:style w:type="paragraph" w:styleId="a6">
    <w:name w:val="Body Text Indent"/>
    <w:basedOn w:val="a"/>
    <w:link w:val="a7"/>
    <w:rsid w:val="00C016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uiPriority w:val="59"/>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37A2"/>
    <w:pPr>
      <w:ind w:leftChars="400" w:left="840"/>
    </w:pPr>
  </w:style>
  <w:style w:type="character" w:customStyle="1" w:styleId="a7">
    <w:name w:val="本文インデント (文字)"/>
    <w:basedOn w:val="a0"/>
    <w:link w:val="a6"/>
    <w:rsid w:val="00AD2888"/>
    <w:rPr>
      <w:rFonts w:ascii="ＭＳ ゴシック" w:eastAsia="ＭＳ ゴシック"/>
      <w:kern w:val="2"/>
      <w:sz w:val="24"/>
      <w:szCs w:val="21"/>
    </w:rPr>
  </w:style>
  <w:style w:type="character" w:styleId="aa">
    <w:name w:val="annotation reference"/>
    <w:basedOn w:val="a0"/>
    <w:semiHidden/>
    <w:unhideWhenUsed/>
    <w:rsid w:val="00C475B2"/>
    <w:rPr>
      <w:sz w:val="18"/>
      <w:szCs w:val="18"/>
    </w:rPr>
  </w:style>
  <w:style w:type="paragraph" w:styleId="ab">
    <w:name w:val="annotation text"/>
    <w:basedOn w:val="a"/>
    <w:link w:val="ac"/>
    <w:semiHidden/>
    <w:unhideWhenUsed/>
    <w:rsid w:val="00C475B2"/>
    <w:pPr>
      <w:jc w:val="left"/>
    </w:pPr>
  </w:style>
  <w:style w:type="character" w:customStyle="1" w:styleId="ac">
    <w:name w:val="コメント文字列 (文字)"/>
    <w:basedOn w:val="a0"/>
    <w:link w:val="ab"/>
    <w:semiHidden/>
    <w:rsid w:val="00C475B2"/>
    <w:rPr>
      <w:rFonts w:ascii="ＭＳ ゴシック" w:eastAsia="ＭＳ ゴシック"/>
      <w:kern w:val="2"/>
      <w:sz w:val="21"/>
      <w:szCs w:val="21"/>
    </w:rPr>
  </w:style>
  <w:style w:type="paragraph" w:styleId="ad">
    <w:name w:val="annotation subject"/>
    <w:basedOn w:val="ab"/>
    <w:next w:val="ab"/>
    <w:link w:val="ae"/>
    <w:semiHidden/>
    <w:unhideWhenUsed/>
    <w:rsid w:val="00C475B2"/>
    <w:rPr>
      <w:b/>
      <w:bCs/>
    </w:rPr>
  </w:style>
  <w:style w:type="character" w:customStyle="1" w:styleId="ae">
    <w:name w:val="コメント内容 (文字)"/>
    <w:basedOn w:val="ac"/>
    <w:link w:val="ad"/>
    <w:semiHidden/>
    <w:rsid w:val="00C475B2"/>
    <w:rPr>
      <w:rFonts w:ascii="ＭＳ ゴシック" w:eastAsia="ＭＳ ゴシック"/>
      <w:b/>
      <w:bCs/>
      <w:kern w:val="2"/>
      <w:sz w:val="21"/>
      <w:szCs w:val="21"/>
    </w:rPr>
  </w:style>
  <w:style w:type="numbering" w:customStyle="1" w:styleId="1">
    <w:name w:val="現在のリスト1"/>
    <w:uiPriority w:val="99"/>
    <w:rsid w:val="000110A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95639">
      <w:bodyDiv w:val="1"/>
      <w:marLeft w:val="0"/>
      <w:marRight w:val="0"/>
      <w:marTop w:val="0"/>
      <w:marBottom w:val="0"/>
      <w:divBdr>
        <w:top w:val="none" w:sz="0" w:space="0" w:color="auto"/>
        <w:left w:val="none" w:sz="0" w:space="0" w:color="auto"/>
        <w:bottom w:val="none" w:sz="0" w:space="0" w:color="auto"/>
        <w:right w:val="none" w:sz="0" w:space="0" w:color="auto"/>
      </w:divBdr>
    </w:div>
    <w:div w:id="499279218">
      <w:bodyDiv w:val="1"/>
      <w:marLeft w:val="0"/>
      <w:marRight w:val="0"/>
      <w:marTop w:val="0"/>
      <w:marBottom w:val="0"/>
      <w:divBdr>
        <w:top w:val="none" w:sz="0" w:space="0" w:color="auto"/>
        <w:left w:val="none" w:sz="0" w:space="0" w:color="auto"/>
        <w:bottom w:val="none" w:sz="0" w:space="0" w:color="auto"/>
        <w:right w:val="none" w:sz="0" w:space="0" w:color="auto"/>
      </w:divBdr>
    </w:div>
    <w:div w:id="570426945">
      <w:bodyDiv w:val="1"/>
      <w:marLeft w:val="0"/>
      <w:marRight w:val="0"/>
      <w:marTop w:val="0"/>
      <w:marBottom w:val="0"/>
      <w:divBdr>
        <w:top w:val="none" w:sz="0" w:space="0" w:color="auto"/>
        <w:left w:val="none" w:sz="0" w:space="0" w:color="auto"/>
        <w:bottom w:val="none" w:sz="0" w:space="0" w:color="auto"/>
        <w:right w:val="none" w:sz="0" w:space="0" w:color="auto"/>
      </w:divBdr>
    </w:div>
    <w:div w:id="614562656">
      <w:bodyDiv w:val="1"/>
      <w:marLeft w:val="0"/>
      <w:marRight w:val="0"/>
      <w:marTop w:val="0"/>
      <w:marBottom w:val="0"/>
      <w:divBdr>
        <w:top w:val="none" w:sz="0" w:space="0" w:color="auto"/>
        <w:left w:val="none" w:sz="0" w:space="0" w:color="auto"/>
        <w:bottom w:val="none" w:sz="0" w:space="0" w:color="auto"/>
        <w:right w:val="none" w:sz="0" w:space="0" w:color="auto"/>
      </w:divBdr>
    </w:div>
    <w:div w:id="697269605">
      <w:bodyDiv w:val="1"/>
      <w:marLeft w:val="0"/>
      <w:marRight w:val="0"/>
      <w:marTop w:val="0"/>
      <w:marBottom w:val="0"/>
      <w:divBdr>
        <w:top w:val="none" w:sz="0" w:space="0" w:color="auto"/>
        <w:left w:val="none" w:sz="0" w:space="0" w:color="auto"/>
        <w:bottom w:val="none" w:sz="0" w:space="0" w:color="auto"/>
        <w:right w:val="none" w:sz="0" w:space="0" w:color="auto"/>
      </w:divBdr>
    </w:div>
    <w:div w:id="727343050">
      <w:bodyDiv w:val="1"/>
      <w:marLeft w:val="0"/>
      <w:marRight w:val="0"/>
      <w:marTop w:val="0"/>
      <w:marBottom w:val="0"/>
      <w:divBdr>
        <w:top w:val="none" w:sz="0" w:space="0" w:color="auto"/>
        <w:left w:val="none" w:sz="0" w:space="0" w:color="auto"/>
        <w:bottom w:val="none" w:sz="0" w:space="0" w:color="auto"/>
        <w:right w:val="none" w:sz="0" w:space="0" w:color="auto"/>
      </w:divBdr>
    </w:div>
    <w:div w:id="764420135">
      <w:bodyDiv w:val="1"/>
      <w:marLeft w:val="0"/>
      <w:marRight w:val="0"/>
      <w:marTop w:val="0"/>
      <w:marBottom w:val="0"/>
      <w:divBdr>
        <w:top w:val="none" w:sz="0" w:space="0" w:color="auto"/>
        <w:left w:val="none" w:sz="0" w:space="0" w:color="auto"/>
        <w:bottom w:val="none" w:sz="0" w:space="0" w:color="auto"/>
        <w:right w:val="none" w:sz="0" w:space="0" w:color="auto"/>
      </w:divBdr>
    </w:div>
    <w:div w:id="882135259">
      <w:bodyDiv w:val="1"/>
      <w:marLeft w:val="0"/>
      <w:marRight w:val="0"/>
      <w:marTop w:val="0"/>
      <w:marBottom w:val="0"/>
      <w:divBdr>
        <w:top w:val="none" w:sz="0" w:space="0" w:color="auto"/>
        <w:left w:val="none" w:sz="0" w:space="0" w:color="auto"/>
        <w:bottom w:val="none" w:sz="0" w:space="0" w:color="auto"/>
        <w:right w:val="none" w:sz="0" w:space="0" w:color="auto"/>
      </w:divBdr>
    </w:div>
    <w:div w:id="980310291">
      <w:bodyDiv w:val="1"/>
      <w:marLeft w:val="0"/>
      <w:marRight w:val="0"/>
      <w:marTop w:val="0"/>
      <w:marBottom w:val="0"/>
      <w:divBdr>
        <w:top w:val="none" w:sz="0" w:space="0" w:color="auto"/>
        <w:left w:val="none" w:sz="0" w:space="0" w:color="auto"/>
        <w:bottom w:val="none" w:sz="0" w:space="0" w:color="auto"/>
        <w:right w:val="none" w:sz="0" w:space="0" w:color="auto"/>
      </w:divBdr>
    </w:div>
    <w:div w:id="993290812">
      <w:bodyDiv w:val="1"/>
      <w:marLeft w:val="0"/>
      <w:marRight w:val="0"/>
      <w:marTop w:val="0"/>
      <w:marBottom w:val="0"/>
      <w:divBdr>
        <w:top w:val="none" w:sz="0" w:space="0" w:color="auto"/>
        <w:left w:val="none" w:sz="0" w:space="0" w:color="auto"/>
        <w:bottom w:val="none" w:sz="0" w:space="0" w:color="auto"/>
        <w:right w:val="none" w:sz="0" w:space="0" w:color="auto"/>
      </w:divBdr>
    </w:div>
    <w:div w:id="1011223252">
      <w:bodyDiv w:val="1"/>
      <w:marLeft w:val="0"/>
      <w:marRight w:val="0"/>
      <w:marTop w:val="0"/>
      <w:marBottom w:val="0"/>
      <w:divBdr>
        <w:top w:val="none" w:sz="0" w:space="0" w:color="auto"/>
        <w:left w:val="none" w:sz="0" w:space="0" w:color="auto"/>
        <w:bottom w:val="none" w:sz="0" w:space="0" w:color="auto"/>
        <w:right w:val="none" w:sz="0" w:space="0" w:color="auto"/>
      </w:divBdr>
    </w:div>
    <w:div w:id="1053622764">
      <w:bodyDiv w:val="1"/>
      <w:marLeft w:val="0"/>
      <w:marRight w:val="0"/>
      <w:marTop w:val="0"/>
      <w:marBottom w:val="0"/>
      <w:divBdr>
        <w:top w:val="none" w:sz="0" w:space="0" w:color="auto"/>
        <w:left w:val="none" w:sz="0" w:space="0" w:color="auto"/>
        <w:bottom w:val="none" w:sz="0" w:space="0" w:color="auto"/>
        <w:right w:val="none" w:sz="0" w:space="0" w:color="auto"/>
      </w:divBdr>
    </w:div>
    <w:div w:id="1236012948">
      <w:bodyDiv w:val="1"/>
      <w:marLeft w:val="0"/>
      <w:marRight w:val="0"/>
      <w:marTop w:val="0"/>
      <w:marBottom w:val="0"/>
      <w:divBdr>
        <w:top w:val="none" w:sz="0" w:space="0" w:color="auto"/>
        <w:left w:val="none" w:sz="0" w:space="0" w:color="auto"/>
        <w:bottom w:val="none" w:sz="0" w:space="0" w:color="auto"/>
        <w:right w:val="none" w:sz="0" w:space="0" w:color="auto"/>
      </w:divBdr>
    </w:div>
    <w:div w:id="1362630106">
      <w:bodyDiv w:val="1"/>
      <w:marLeft w:val="0"/>
      <w:marRight w:val="0"/>
      <w:marTop w:val="0"/>
      <w:marBottom w:val="0"/>
      <w:divBdr>
        <w:top w:val="none" w:sz="0" w:space="0" w:color="auto"/>
        <w:left w:val="none" w:sz="0" w:space="0" w:color="auto"/>
        <w:bottom w:val="none" w:sz="0" w:space="0" w:color="auto"/>
        <w:right w:val="none" w:sz="0" w:space="0" w:color="auto"/>
      </w:divBdr>
    </w:div>
    <w:div w:id="1365643037">
      <w:bodyDiv w:val="1"/>
      <w:marLeft w:val="0"/>
      <w:marRight w:val="0"/>
      <w:marTop w:val="0"/>
      <w:marBottom w:val="0"/>
      <w:divBdr>
        <w:top w:val="none" w:sz="0" w:space="0" w:color="auto"/>
        <w:left w:val="none" w:sz="0" w:space="0" w:color="auto"/>
        <w:bottom w:val="none" w:sz="0" w:space="0" w:color="auto"/>
        <w:right w:val="none" w:sz="0" w:space="0" w:color="auto"/>
      </w:divBdr>
    </w:div>
    <w:div w:id="1431586992">
      <w:bodyDiv w:val="1"/>
      <w:marLeft w:val="0"/>
      <w:marRight w:val="0"/>
      <w:marTop w:val="0"/>
      <w:marBottom w:val="0"/>
      <w:divBdr>
        <w:top w:val="none" w:sz="0" w:space="0" w:color="auto"/>
        <w:left w:val="none" w:sz="0" w:space="0" w:color="auto"/>
        <w:bottom w:val="none" w:sz="0" w:space="0" w:color="auto"/>
        <w:right w:val="none" w:sz="0" w:space="0" w:color="auto"/>
      </w:divBdr>
    </w:div>
    <w:div w:id="1437403796">
      <w:bodyDiv w:val="1"/>
      <w:marLeft w:val="0"/>
      <w:marRight w:val="0"/>
      <w:marTop w:val="0"/>
      <w:marBottom w:val="0"/>
      <w:divBdr>
        <w:top w:val="none" w:sz="0" w:space="0" w:color="auto"/>
        <w:left w:val="none" w:sz="0" w:space="0" w:color="auto"/>
        <w:bottom w:val="none" w:sz="0" w:space="0" w:color="auto"/>
        <w:right w:val="none" w:sz="0" w:space="0" w:color="auto"/>
      </w:divBdr>
    </w:div>
    <w:div w:id="1500192435">
      <w:bodyDiv w:val="1"/>
      <w:marLeft w:val="0"/>
      <w:marRight w:val="0"/>
      <w:marTop w:val="0"/>
      <w:marBottom w:val="0"/>
      <w:divBdr>
        <w:top w:val="none" w:sz="0" w:space="0" w:color="auto"/>
        <w:left w:val="none" w:sz="0" w:space="0" w:color="auto"/>
        <w:bottom w:val="none" w:sz="0" w:space="0" w:color="auto"/>
        <w:right w:val="none" w:sz="0" w:space="0" w:color="auto"/>
      </w:divBdr>
    </w:div>
    <w:div w:id="1838232754">
      <w:bodyDiv w:val="1"/>
      <w:marLeft w:val="0"/>
      <w:marRight w:val="0"/>
      <w:marTop w:val="0"/>
      <w:marBottom w:val="0"/>
      <w:divBdr>
        <w:top w:val="none" w:sz="0" w:space="0" w:color="auto"/>
        <w:left w:val="none" w:sz="0" w:space="0" w:color="auto"/>
        <w:bottom w:val="none" w:sz="0" w:space="0" w:color="auto"/>
        <w:right w:val="none" w:sz="0" w:space="0" w:color="auto"/>
      </w:divBdr>
    </w:div>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1955819816">
      <w:bodyDiv w:val="1"/>
      <w:marLeft w:val="0"/>
      <w:marRight w:val="0"/>
      <w:marTop w:val="0"/>
      <w:marBottom w:val="0"/>
      <w:divBdr>
        <w:top w:val="none" w:sz="0" w:space="0" w:color="auto"/>
        <w:left w:val="none" w:sz="0" w:space="0" w:color="auto"/>
        <w:bottom w:val="none" w:sz="0" w:space="0" w:color="auto"/>
        <w:right w:val="none" w:sz="0" w:space="0" w:color="auto"/>
      </w:divBdr>
    </w:div>
    <w:div w:id="2117409340">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B656-C316-4749-A369-7C732650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10023</Words>
  <Characters>2172</Characters>
  <Application>Microsoft Office Word</Application>
  <DocSecurity>0</DocSecurity>
  <Lines>18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重要事項説明書例（訪問看護）230720</vt:lpstr>
      <vt:lpstr>重要事項説明書例（訪問看護）230720</vt:lpstr>
    </vt:vector>
  </TitlesOfParts>
  <Company>大阪府福祉部</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重要事項説明書例（訪問看護）230720</dc:title>
  <dc:subject/>
  <dc:creator>東大阪市</dc:creator>
  <cp:keywords/>
  <dc:description/>
  <cp:lastModifiedBy>ひかる 糸田</cp:lastModifiedBy>
  <cp:revision>17</cp:revision>
  <cp:lastPrinted>2025-06-07T06:24:00Z</cp:lastPrinted>
  <dcterms:created xsi:type="dcterms:W3CDTF">2025-05-26T00:51:00Z</dcterms:created>
  <dcterms:modified xsi:type="dcterms:W3CDTF">2025-06-07T06:30:00Z</dcterms:modified>
</cp:coreProperties>
</file>